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64" w:rsidRPr="00086164" w:rsidRDefault="00086164" w:rsidP="00086164">
      <w:r w:rsidRPr="00086164">
        <w:rPr>
          <w:color w:val="76923C" w:themeColor="accent3" w:themeShade="BF"/>
          <w:sz w:val="28"/>
          <w:szCs w:val="28"/>
        </w:rPr>
        <w:t>B</w:t>
      </w:r>
      <w:r>
        <w:rPr>
          <w:color w:val="76923C" w:themeColor="accent3" w:themeShade="BF"/>
          <w:sz w:val="28"/>
          <w:szCs w:val="28"/>
        </w:rPr>
        <w:t>UTTE COUNTY</w:t>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t>150 Chuck Yeager Way, Suite A</w:t>
      </w:r>
    </w:p>
    <w:p w:rsidR="00086164" w:rsidRDefault="00086164">
      <w:r>
        <w:tab/>
      </w:r>
      <w:r>
        <w:tab/>
      </w:r>
      <w:r>
        <w:tab/>
      </w:r>
      <w:r>
        <w:tab/>
      </w:r>
      <w:r>
        <w:tab/>
      </w:r>
      <w:r>
        <w:tab/>
      </w:r>
      <w:r>
        <w:tab/>
      </w:r>
      <w:r>
        <w:tab/>
      </w:r>
      <w:r>
        <w:tab/>
      </w:r>
      <w:r>
        <w:tab/>
        <w:t xml:space="preserve">         Oroville CA 95965</w:t>
      </w:r>
    </w:p>
    <w:p w:rsidR="00BB0500" w:rsidRDefault="00086164">
      <w:r>
        <w:t xml:space="preserve">         </w:t>
      </w:r>
      <w:r>
        <w:rPr>
          <w:noProof/>
          <w:sz w:val="16"/>
          <w:szCs w:val="16"/>
        </w:rPr>
        <w:drawing>
          <wp:inline distT="0" distB="0" distL="0" distR="0">
            <wp:extent cx="378619" cy="47148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619" cy="471487"/>
                    </a:xfrm>
                    <a:prstGeom prst="rect">
                      <a:avLst/>
                    </a:prstGeom>
                    <a:noFill/>
                    <a:ln>
                      <a:noFill/>
                    </a:ln>
                  </pic:spPr>
                </pic:pic>
              </a:graphicData>
            </a:graphic>
          </wp:inline>
        </w:drawing>
      </w:r>
      <w:r>
        <w:tab/>
      </w:r>
      <w:r>
        <w:tab/>
      </w:r>
      <w:r>
        <w:tab/>
      </w:r>
      <w:r>
        <w:tab/>
      </w:r>
      <w:r>
        <w:tab/>
      </w:r>
      <w:r>
        <w:tab/>
      </w:r>
      <w:r>
        <w:tab/>
      </w:r>
      <w:r>
        <w:tab/>
      </w:r>
      <w:r>
        <w:tab/>
        <w:t>(530) 534-0112 ext. 122</w:t>
      </w:r>
    </w:p>
    <w:p w:rsidR="00086164" w:rsidRDefault="00086164">
      <w:pPr>
        <w:rPr>
          <w:color w:val="95B3D7" w:themeColor="accent1" w:themeTint="99"/>
          <w:sz w:val="28"/>
          <w:szCs w:val="28"/>
        </w:rPr>
      </w:pPr>
      <w:r>
        <w:rPr>
          <w:color w:val="95B3D7" w:themeColor="accent1" w:themeTint="99"/>
          <w:sz w:val="28"/>
          <w:szCs w:val="28"/>
        </w:rPr>
        <w:t xml:space="preserve">   RESOURCE</w:t>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t xml:space="preserve">           </w:t>
      </w:r>
      <w:r w:rsidRPr="00086164">
        <w:rPr>
          <w:color w:val="7F7F7F" w:themeColor="text1" w:themeTint="80"/>
          <w:sz w:val="28"/>
          <w:szCs w:val="28"/>
        </w:rPr>
        <w:t>www.buttecountyrcd.org</w:t>
      </w:r>
    </w:p>
    <w:p w:rsidR="00086164" w:rsidRDefault="00086164">
      <w:pPr>
        <w:rPr>
          <w:color w:val="76923C" w:themeColor="accent3" w:themeShade="BF"/>
          <w:sz w:val="18"/>
          <w:szCs w:val="18"/>
        </w:rPr>
      </w:pPr>
      <w:r>
        <w:rPr>
          <w:color w:val="76923C" w:themeColor="accent3" w:themeShade="BF"/>
          <w:sz w:val="18"/>
          <w:szCs w:val="18"/>
        </w:rPr>
        <w:t>CONSERVATION DISTRICT</w:t>
      </w:r>
    </w:p>
    <w:p w:rsidR="00086164" w:rsidRDefault="00086164">
      <w:pPr>
        <w:rPr>
          <w:b/>
          <w:sz w:val="18"/>
          <w:szCs w:val="18"/>
        </w:rPr>
      </w:pPr>
      <w:r w:rsidRPr="00086164">
        <w:rPr>
          <w:b/>
          <w:sz w:val="18"/>
          <w:szCs w:val="18"/>
        </w:rPr>
        <w:t>________________________________________________________________________________________________________</w:t>
      </w:r>
    </w:p>
    <w:p w:rsidR="00890667" w:rsidRDefault="00890667">
      <w:pPr>
        <w:rPr>
          <w:b/>
          <w:sz w:val="18"/>
          <w:szCs w:val="18"/>
        </w:rPr>
      </w:pPr>
    </w:p>
    <w:p w:rsidR="00890667" w:rsidRDefault="00890667" w:rsidP="00890667">
      <w:pPr>
        <w:jc w:val="center"/>
        <w:rPr>
          <w:rFonts w:ascii="Times New Roman" w:hAnsi="Times New Roman" w:cs="Times New Roman"/>
          <w:b/>
        </w:rPr>
      </w:pPr>
      <w:r w:rsidRPr="00890667">
        <w:rPr>
          <w:rFonts w:ascii="Times New Roman" w:hAnsi="Times New Roman" w:cs="Times New Roman"/>
          <w:b/>
        </w:rPr>
        <w:t>BOARD OF D</w:t>
      </w:r>
      <w:r w:rsidR="002F62B2">
        <w:rPr>
          <w:rFonts w:ascii="Times New Roman" w:hAnsi="Times New Roman" w:cs="Times New Roman"/>
          <w:b/>
        </w:rPr>
        <w:t>IRECTORS MEETING</w:t>
      </w:r>
    </w:p>
    <w:p w:rsidR="002F62B2" w:rsidRPr="00890667" w:rsidRDefault="002F62B2" w:rsidP="00890667">
      <w:pPr>
        <w:jc w:val="center"/>
        <w:rPr>
          <w:rFonts w:ascii="Times New Roman" w:hAnsi="Times New Roman" w:cs="Times New Roman"/>
          <w:b/>
        </w:rPr>
      </w:pPr>
      <w:r>
        <w:rPr>
          <w:rFonts w:ascii="Times New Roman" w:hAnsi="Times New Roman" w:cs="Times New Roman"/>
          <w:b/>
        </w:rPr>
        <w:t>MINUTES</w:t>
      </w:r>
    </w:p>
    <w:p w:rsidR="00890667" w:rsidRPr="00427111" w:rsidRDefault="00890667" w:rsidP="00890667">
      <w:pPr>
        <w:jc w:val="center"/>
        <w:rPr>
          <w:rFonts w:ascii="Times New Roman" w:hAnsi="Times New Roman" w:cs="Times New Roman"/>
          <w:b/>
          <w:sz w:val="16"/>
          <w:szCs w:val="16"/>
        </w:rPr>
      </w:pP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 xml:space="preserve">Date:  </w:t>
      </w:r>
      <w:r w:rsidR="007067FD">
        <w:rPr>
          <w:rFonts w:ascii="Times New Roman" w:hAnsi="Times New Roman" w:cs="Times New Roman"/>
          <w:b/>
          <w:u w:val="single"/>
        </w:rPr>
        <w:t xml:space="preserve">Thursday </w:t>
      </w:r>
      <w:r w:rsidR="00B912A9">
        <w:rPr>
          <w:rFonts w:ascii="Times New Roman" w:hAnsi="Times New Roman" w:cs="Times New Roman"/>
          <w:b/>
          <w:u w:val="single"/>
        </w:rPr>
        <w:t>May 17</w:t>
      </w:r>
      <w:r w:rsidR="0069230A">
        <w:rPr>
          <w:rFonts w:ascii="Times New Roman" w:hAnsi="Times New Roman" w:cs="Times New Roman"/>
          <w:b/>
          <w:u w:val="single"/>
        </w:rPr>
        <w:t xml:space="preserve">, </w:t>
      </w:r>
      <w:r w:rsidR="007067FD">
        <w:rPr>
          <w:rFonts w:ascii="Times New Roman" w:hAnsi="Times New Roman" w:cs="Times New Roman"/>
          <w:b/>
          <w:u w:val="single"/>
        </w:rPr>
        <w:t>2018</w:t>
      </w: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Time:  9:00 a.m.</w:t>
      </w:r>
    </w:p>
    <w:p w:rsidR="00890667" w:rsidRDefault="00890667" w:rsidP="00890667">
      <w:pPr>
        <w:jc w:val="center"/>
        <w:rPr>
          <w:rFonts w:ascii="Times New Roman" w:hAnsi="Times New Roman" w:cs="Times New Roman"/>
        </w:rPr>
      </w:pPr>
      <w:r w:rsidRPr="00890667">
        <w:rPr>
          <w:rFonts w:ascii="Times New Roman" w:hAnsi="Times New Roman" w:cs="Times New Roman"/>
          <w:b/>
        </w:rPr>
        <w:t xml:space="preserve">Location:  </w:t>
      </w:r>
      <w:r w:rsidRPr="00890667">
        <w:rPr>
          <w:rFonts w:ascii="Times New Roman" w:hAnsi="Times New Roman" w:cs="Times New Roman"/>
        </w:rPr>
        <w:t>202 Mira Loma Dr., Truckee Conference Room, Oroville, CA  95965</w:t>
      </w:r>
    </w:p>
    <w:p w:rsidR="008B583A" w:rsidRPr="00427111" w:rsidRDefault="008B583A" w:rsidP="00890667">
      <w:pPr>
        <w:jc w:val="center"/>
        <w:rPr>
          <w:rFonts w:ascii="Times New Roman" w:hAnsi="Times New Roman" w:cs="Times New Roman"/>
          <w:sz w:val="16"/>
          <w:szCs w:val="16"/>
        </w:rPr>
      </w:pPr>
    </w:p>
    <w:p w:rsidR="00BC1E10" w:rsidRPr="00BC1E10" w:rsidRDefault="00BC1E10" w:rsidP="00BC1E10">
      <w:pPr>
        <w:rPr>
          <w:rFonts w:ascii="Times New Roman" w:hAnsi="Times New Roman" w:cs="Times New Roman"/>
          <w:i/>
        </w:rPr>
      </w:pPr>
      <w:r w:rsidRPr="00BC1E10">
        <w:rPr>
          <w:rFonts w:ascii="Times New Roman" w:hAnsi="Times New Roman" w:cs="Times New Roman"/>
          <w:i/>
        </w:rPr>
        <w:t>Directors/Associate Directors in Attendance:  Dave Lee, John Ch</w:t>
      </w:r>
      <w:r w:rsidR="0069230A">
        <w:rPr>
          <w:rFonts w:ascii="Times New Roman" w:hAnsi="Times New Roman" w:cs="Times New Roman"/>
          <w:i/>
        </w:rPr>
        <w:t xml:space="preserve">ristofferson, </w:t>
      </w:r>
      <w:r w:rsidR="00E24E11">
        <w:rPr>
          <w:rFonts w:ascii="Times New Roman" w:hAnsi="Times New Roman" w:cs="Times New Roman"/>
          <w:i/>
        </w:rPr>
        <w:t>and Colleen Hatfield</w:t>
      </w:r>
      <w:r w:rsidRPr="00BC1E10">
        <w:rPr>
          <w:rFonts w:ascii="Times New Roman" w:hAnsi="Times New Roman" w:cs="Times New Roman"/>
          <w:i/>
        </w:rPr>
        <w:t xml:space="preserve">  </w:t>
      </w:r>
    </w:p>
    <w:p w:rsidR="00BC1E10" w:rsidRPr="00427111" w:rsidRDefault="00BC1E10" w:rsidP="00BC1E10">
      <w:pPr>
        <w:rPr>
          <w:rFonts w:ascii="Times New Roman" w:hAnsi="Times New Roman" w:cs="Times New Roman"/>
          <w:i/>
          <w:sz w:val="16"/>
          <w:szCs w:val="16"/>
        </w:rPr>
      </w:pPr>
    </w:p>
    <w:p w:rsidR="00BC1E10" w:rsidRPr="00BC1E10" w:rsidRDefault="00BC1E10" w:rsidP="00BC1E10">
      <w:pPr>
        <w:rPr>
          <w:rFonts w:ascii="Times New Roman" w:hAnsi="Times New Roman" w:cs="Times New Roman"/>
          <w:i/>
        </w:rPr>
      </w:pPr>
      <w:r w:rsidRPr="00BC1E10">
        <w:rPr>
          <w:rFonts w:ascii="Times New Roman" w:hAnsi="Times New Roman" w:cs="Times New Roman"/>
          <w:i/>
        </w:rPr>
        <w:t>Others in attendance:  BCRCD: Thad Wal</w:t>
      </w:r>
      <w:r w:rsidR="00155152">
        <w:rPr>
          <w:rFonts w:ascii="Times New Roman" w:hAnsi="Times New Roman" w:cs="Times New Roman"/>
          <w:i/>
        </w:rPr>
        <w:t xml:space="preserve">ker, Tim Keesey, </w:t>
      </w:r>
      <w:r w:rsidR="00E24E11">
        <w:rPr>
          <w:rFonts w:ascii="Times New Roman" w:hAnsi="Times New Roman" w:cs="Times New Roman"/>
          <w:i/>
        </w:rPr>
        <w:t xml:space="preserve">and Wolfy Rougle; </w:t>
      </w:r>
      <w:r w:rsidRPr="00BC1E10">
        <w:rPr>
          <w:rFonts w:ascii="Times New Roman" w:hAnsi="Times New Roman" w:cs="Times New Roman"/>
          <w:i/>
        </w:rPr>
        <w:t>NRCS: Dan Taverner</w:t>
      </w:r>
      <w:r w:rsidR="00D32CC0">
        <w:rPr>
          <w:rFonts w:ascii="Times New Roman" w:hAnsi="Times New Roman" w:cs="Times New Roman"/>
          <w:i/>
        </w:rPr>
        <w:t>; Butte County Department of Water and Resource Conservation KellyPeterson</w:t>
      </w:r>
    </w:p>
    <w:p w:rsidR="00890667" w:rsidRPr="00427111" w:rsidRDefault="00890667" w:rsidP="00890667">
      <w:pPr>
        <w:jc w:val="center"/>
        <w:rPr>
          <w:rFonts w:ascii="Times New Roman" w:hAnsi="Times New Roman" w:cs="Times New Roman"/>
          <w:sz w:val="16"/>
          <w:szCs w:val="16"/>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CALL TO ORDER</w:t>
      </w:r>
      <w:r w:rsidR="00BC1E10">
        <w:rPr>
          <w:rFonts w:ascii="Times New Roman" w:hAnsi="Times New Roman" w:cs="Times New Roman"/>
          <w:b/>
        </w:rPr>
        <w:t xml:space="preserve">:  </w:t>
      </w:r>
      <w:r w:rsidR="00BC1E10" w:rsidRPr="00BC1E10">
        <w:rPr>
          <w:rFonts w:ascii="Times New Roman" w:hAnsi="Times New Roman" w:cs="Times New Roman"/>
        </w:rPr>
        <w:t>The meeting was called to order at 9:00 a.m. by</w:t>
      </w:r>
      <w:r w:rsidR="00BC1E10">
        <w:rPr>
          <w:rFonts w:ascii="Times New Roman" w:hAnsi="Times New Roman" w:cs="Times New Roman"/>
          <w:b/>
        </w:rPr>
        <w:t xml:space="preserve"> </w:t>
      </w:r>
      <w:r w:rsidRPr="00890667">
        <w:rPr>
          <w:rFonts w:ascii="Times New Roman" w:hAnsi="Times New Roman" w:cs="Times New Roman"/>
        </w:rPr>
        <w:t>Dave Lee, President</w:t>
      </w:r>
    </w:p>
    <w:p w:rsidR="00890667" w:rsidRPr="00890667" w:rsidRDefault="00890667" w:rsidP="00890667">
      <w:pPr>
        <w:tabs>
          <w:tab w:val="left" w:pos="540"/>
          <w:tab w:val="left" w:pos="810"/>
          <w:tab w:val="left" w:pos="1080"/>
        </w:tabs>
        <w:rPr>
          <w:rFonts w:ascii="Times New Roman" w:hAnsi="Times New Roman" w:cs="Times New Roman"/>
        </w:rPr>
      </w:pPr>
    </w:p>
    <w:p w:rsidR="00890667" w:rsidRDefault="00890667" w:rsidP="00155152">
      <w:pPr>
        <w:numPr>
          <w:ilvl w:val="0"/>
          <w:numId w:val="1"/>
        </w:numPr>
        <w:tabs>
          <w:tab w:val="left" w:pos="540"/>
          <w:tab w:val="left" w:pos="810"/>
          <w:tab w:val="left" w:pos="1080"/>
        </w:tabs>
        <w:contextualSpacing/>
        <w:rPr>
          <w:rFonts w:ascii="Times New Roman" w:hAnsi="Times New Roman" w:cs="Times New Roman"/>
        </w:rPr>
      </w:pPr>
      <w:r w:rsidRPr="00155152">
        <w:rPr>
          <w:rFonts w:ascii="Times New Roman" w:hAnsi="Times New Roman" w:cs="Times New Roman"/>
          <w:b/>
        </w:rPr>
        <w:t>WELCOME AND INTRODUCTIONS</w:t>
      </w:r>
      <w:r w:rsidR="00BC1E10" w:rsidRPr="00155152">
        <w:rPr>
          <w:rFonts w:ascii="Times New Roman" w:hAnsi="Times New Roman" w:cs="Times New Roman"/>
          <w:b/>
        </w:rPr>
        <w:t xml:space="preserve">: </w:t>
      </w:r>
      <w:r w:rsidR="00E24E11">
        <w:rPr>
          <w:rFonts w:ascii="Times New Roman" w:hAnsi="Times New Roman" w:cs="Times New Roman"/>
        </w:rPr>
        <w:t>No new visitors</w:t>
      </w:r>
      <w:r w:rsidR="00155152" w:rsidRPr="00155152">
        <w:rPr>
          <w:rFonts w:ascii="Times New Roman" w:hAnsi="Times New Roman" w:cs="Times New Roman"/>
        </w:rPr>
        <w:t>.</w:t>
      </w:r>
    </w:p>
    <w:p w:rsidR="00155152" w:rsidRPr="00890667" w:rsidRDefault="00155152" w:rsidP="00155152">
      <w:pPr>
        <w:tabs>
          <w:tab w:val="left" w:pos="540"/>
          <w:tab w:val="left" w:pos="810"/>
          <w:tab w:val="left" w:pos="1080"/>
        </w:tabs>
        <w:ind w:left="360"/>
        <w:contextualSpacing/>
        <w:rPr>
          <w:rFonts w:ascii="Times New Roman" w:hAnsi="Times New Roman" w:cs="Times New Roman"/>
        </w:rPr>
      </w:pPr>
    </w:p>
    <w:p w:rsidR="00890667" w:rsidRPr="00890667" w:rsidRDefault="00890667" w:rsidP="00BC1E10">
      <w:pPr>
        <w:numPr>
          <w:ilvl w:val="0"/>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b/>
        </w:rPr>
        <w:t>REVISIONS TO AGENDA</w:t>
      </w:r>
      <w:r w:rsidR="00BC1E10">
        <w:rPr>
          <w:rFonts w:ascii="Times New Roman" w:hAnsi="Times New Roman" w:cs="Times New Roman"/>
        </w:rPr>
        <w:t>:  None.</w:t>
      </w:r>
    </w:p>
    <w:p w:rsidR="00890667" w:rsidRPr="00890667" w:rsidRDefault="00890667" w:rsidP="00890667">
      <w:pPr>
        <w:tabs>
          <w:tab w:val="left" w:pos="540"/>
          <w:tab w:val="left" w:pos="810"/>
          <w:tab w:val="left" w:pos="1080"/>
        </w:tabs>
        <w:rPr>
          <w:rFonts w:ascii="Times New Roman" w:hAnsi="Times New Roman" w:cs="Times New Roman"/>
          <w:b/>
        </w:rPr>
      </w:pPr>
    </w:p>
    <w:p w:rsidR="00890667" w:rsidRPr="00890667" w:rsidRDefault="00890667" w:rsidP="00BC1E10">
      <w:pPr>
        <w:numPr>
          <w:ilvl w:val="0"/>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b/>
        </w:rPr>
        <w:t>PUBLIC COMMENT (on non-action items)</w:t>
      </w:r>
      <w:r w:rsidR="00BC1E10">
        <w:rPr>
          <w:rFonts w:ascii="Times New Roman" w:hAnsi="Times New Roman" w:cs="Times New Roman"/>
          <w:b/>
        </w:rPr>
        <w:t xml:space="preserve">: </w:t>
      </w:r>
      <w:r w:rsidR="00BC1E10" w:rsidRPr="00BC1E10">
        <w:rPr>
          <w:rFonts w:ascii="Times New Roman" w:hAnsi="Times New Roman" w:cs="Times New Roman"/>
        </w:rPr>
        <w:t>None.</w:t>
      </w:r>
    </w:p>
    <w:p w:rsidR="00890667" w:rsidRPr="00890667" w:rsidRDefault="00890667" w:rsidP="00890667">
      <w:pPr>
        <w:tabs>
          <w:tab w:val="left" w:pos="540"/>
          <w:tab w:val="left" w:pos="810"/>
          <w:tab w:val="left" w:pos="1080"/>
        </w:tabs>
        <w:contextualSpacing/>
        <w:rPr>
          <w:rFonts w:ascii="Times New Roman" w:hAnsi="Times New Roman" w:cs="Times New Roman"/>
          <w:sz w:val="16"/>
          <w:szCs w:val="16"/>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ACTION ITEMS – </w:t>
      </w:r>
      <w:r w:rsidRPr="00890667">
        <w:rPr>
          <w:rFonts w:ascii="Times New Roman" w:hAnsi="Times New Roman" w:cs="Times New Roman"/>
        </w:rPr>
        <w:t>Dave Lee, President</w:t>
      </w:r>
    </w:p>
    <w:p w:rsidR="00890667" w:rsidRPr="00890667" w:rsidRDefault="00890667" w:rsidP="00890667">
      <w:pPr>
        <w:tabs>
          <w:tab w:val="left" w:pos="540"/>
          <w:tab w:val="left" w:pos="810"/>
          <w:tab w:val="left" w:pos="1080"/>
        </w:tabs>
        <w:contextualSpacing/>
        <w:rPr>
          <w:rFonts w:ascii="Times New Roman" w:hAnsi="Times New Roman" w:cs="Times New Roman"/>
        </w:rPr>
      </w:pPr>
    </w:p>
    <w:p w:rsidR="00BC1E10" w:rsidRDefault="00890667" w:rsidP="00BC1E10">
      <w:pPr>
        <w:numPr>
          <w:ilvl w:val="1"/>
          <w:numId w:val="1"/>
        </w:numPr>
        <w:tabs>
          <w:tab w:val="left" w:pos="810"/>
          <w:tab w:val="left" w:pos="1170"/>
        </w:tabs>
        <w:ind w:left="810" w:hanging="450"/>
        <w:contextualSpacing/>
        <w:rPr>
          <w:rFonts w:ascii="Times New Roman" w:hAnsi="Times New Roman" w:cs="Times New Roman"/>
        </w:rPr>
      </w:pPr>
      <w:r w:rsidRPr="00097BBB">
        <w:rPr>
          <w:rFonts w:ascii="Times New Roman" w:hAnsi="Times New Roman" w:cs="Times New Roman"/>
        </w:rPr>
        <w:t xml:space="preserve">Review and approval of the minutes of the Regular meeting held </w:t>
      </w:r>
      <w:r w:rsidR="00D32CC0" w:rsidRPr="00097BBB">
        <w:rPr>
          <w:rFonts w:ascii="Times New Roman" w:hAnsi="Times New Roman" w:cs="Times New Roman"/>
        </w:rPr>
        <w:t xml:space="preserve">April </w:t>
      </w:r>
      <w:r w:rsidR="00097BBB" w:rsidRPr="00097BBB">
        <w:rPr>
          <w:rFonts w:ascii="Times New Roman" w:hAnsi="Times New Roman" w:cs="Times New Roman"/>
        </w:rPr>
        <w:t>19</w:t>
      </w:r>
      <w:r w:rsidR="00C448BA" w:rsidRPr="00097BBB">
        <w:rPr>
          <w:rFonts w:ascii="Times New Roman" w:hAnsi="Times New Roman" w:cs="Times New Roman"/>
        </w:rPr>
        <w:t>, 2018</w:t>
      </w:r>
      <w:r w:rsidR="00BC1E10" w:rsidRPr="00097BBB">
        <w:rPr>
          <w:rFonts w:ascii="Times New Roman" w:hAnsi="Times New Roman" w:cs="Times New Roman"/>
        </w:rPr>
        <w:t xml:space="preserve">:  Director Christofferson made a motion </w:t>
      </w:r>
      <w:r w:rsidR="00C448BA" w:rsidRPr="00097BBB">
        <w:rPr>
          <w:rFonts w:ascii="Times New Roman" w:hAnsi="Times New Roman" w:cs="Times New Roman"/>
        </w:rPr>
        <w:t xml:space="preserve">to approve the </w:t>
      </w:r>
      <w:r w:rsidR="00097BBB" w:rsidRPr="00097BBB">
        <w:rPr>
          <w:rFonts w:ascii="Times New Roman" w:hAnsi="Times New Roman" w:cs="Times New Roman"/>
        </w:rPr>
        <w:t>April 19</w:t>
      </w:r>
      <w:r w:rsidR="00C448BA" w:rsidRPr="00097BBB">
        <w:rPr>
          <w:rFonts w:ascii="Times New Roman" w:hAnsi="Times New Roman" w:cs="Times New Roman"/>
        </w:rPr>
        <w:t>, 2018</w:t>
      </w:r>
      <w:r w:rsidR="00155152" w:rsidRPr="00097BBB">
        <w:rPr>
          <w:rFonts w:ascii="Times New Roman" w:hAnsi="Times New Roman" w:cs="Times New Roman"/>
        </w:rPr>
        <w:t xml:space="preserve"> minutes</w:t>
      </w:r>
      <w:r w:rsidR="00BC1E10" w:rsidRPr="00097BBB">
        <w:rPr>
          <w:rFonts w:ascii="Times New Roman" w:hAnsi="Times New Roman" w:cs="Times New Roman"/>
        </w:rPr>
        <w:t xml:space="preserve">.  Director </w:t>
      </w:r>
      <w:r w:rsidR="00097BBB" w:rsidRPr="00097BBB">
        <w:rPr>
          <w:rFonts w:ascii="Times New Roman" w:hAnsi="Times New Roman" w:cs="Times New Roman"/>
        </w:rPr>
        <w:t>Hatfield</w:t>
      </w:r>
      <w:r w:rsidR="00BC1E10" w:rsidRPr="00097BBB">
        <w:rPr>
          <w:rFonts w:ascii="Times New Roman" w:hAnsi="Times New Roman" w:cs="Times New Roman"/>
        </w:rPr>
        <w:t xml:space="preserve"> seconded the motion</w:t>
      </w:r>
      <w:r w:rsidR="00E24E11" w:rsidRPr="00097BBB">
        <w:rPr>
          <w:rFonts w:ascii="Times New Roman" w:hAnsi="Times New Roman" w:cs="Times New Roman"/>
        </w:rPr>
        <w:t xml:space="preserve"> and it was approved</w:t>
      </w:r>
      <w:r w:rsidR="00097BBB">
        <w:rPr>
          <w:rFonts w:ascii="Times New Roman" w:hAnsi="Times New Roman" w:cs="Times New Roman"/>
        </w:rPr>
        <w:t xml:space="preserve"> unanimously</w:t>
      </w:r>
      <w:r w:rsidR="00BC1E10" w:rsidRPr="00097BBB">
        <w:rPr>
          <w:rFonts w:ascii="Times New Roman" w:hAnsi="Times New Roman" w:cs="Times New Roman"/>
        </w:rPr>
        <w:t>.</w:t>
      </w:r>
      <w:r w:rsidR="00E24E11" w:rsidRPr="00097BBB">
        <w:rPr>
          <w:rFonts w:ascii="Times New Roman" w:hAnsi="Times New Roman" w:cs="Times New Roman"/>
        </w:rPr>
        <w:t xml:space="preserve">  </w:t>
      </w:r>
    </w:p>
    <w:p w:rsidR="00097BBB" w:rsidRPr="00097BBB" w:rsidRDefault="00097BBB" w:rsidP="00097BBB">
      <w:pPr>
        <w:tabs>
          <w:tab w:val="left" w:pos="810"/>
          <w:tab w:val="left" w:pos="1170"/>
        </w:tabs>
        <w:ind w:left="810"/>
        <w:contextualSpacing/>
        <w:rPr>
          <w:rFonts w:ascii="Times New Roman" w:hAnsi="Times New Roman" w:cs="Times New Roman"/>
        </w:rPr>
      </w:pPr>
    </w:p>
    <w:p w:rsidR="00890667" w:rsidRDefault="00890667"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890667">
        <w:rPr>
          <w:rFonts w:ascii="Times New Roman" w:hAnsi="Times New Roman" w:cs="Times New Roman"/>
        </w:rPr>
        <w:t>Review and Approve Outstanding Bills</w:t>
      </w:r>
      <w:r w:rsidR="00BC1E10">
        <w:rPr>
          <w:rFonts w:ascii="Times New Roman" w:hAnsi="Times New Roman" w:cs="Times New Roman"/>
        </w:rPr>
        <w:t xml:space="preserve">: </w:t>
      </w:r>
      <w:r w:rsidR="00C80155">
        <w:rPr>
          <w:rFonts w:ascii="Times New Roman" w:hAnsi="Times New Roman" w:cs="Times New Roman"/>
        </w:rPr>
        <w:t xml:space="preserve">Director </w:t>
      </w:r>
      <w:r w:rsidR="00E24E11">
        <w:rPr>
          <w:rFonts w:ascii="Times New Roman" w:hAnsi="Times New Roman" w:cs="Times New Roman"/>
        </w:rPr>
        <w:t>Christofferson</w:t>
      </w:r>
      <w:r w:rsidR="00155152">
        <w:rPr>
          <w:rFonts w:ascii="Times New Roman" w:hAnsi="Times New Roman" w:cs="Times New Roman"/>
        </w:rPr>
        <w:t xml:space="preserve"> </w:t>
      </w:r>
      <w:r w:rsidR="00BC1E10">
        <w:rPr>
          <w:rFonts w:ascii="Times New Roman" w:hAnsi="Times New Roman" w:cs="Times New Roman"/>
        </w:rPr>
        <w:t>made a motion to approve the</w:t>
      </w:r>
      <w:r w:rsidR="00C80155">
        <w:rPr>
          <w:rFonts w:ascii="Times New Roman" w:hAnsi="Times New Roman" w:cs="Times New Roman"/>
        </w:rPr>
        <w:t xml:space="preserve"> bills as presented.  Director </w:t>
      </w:r>
      <w:r w:rsidR="00097BBB">
        <w:rPr>
          <w:rFonts w:ascii="Times New Roman" w:hAnsi="Times New Roman" w:cs="Times New Roman"/>
        </w:rPr>
        <w:t>Hatfield</w:t>
      </w:r>
      <w:r w:rsidR="00BC1E10">
        <w:rPr>
          <w:rFonts w:ascii="Times New Roman" w:hAnsi="Times New Roman" w:cs="Times New Roman"/>
        </w:rPr>
        <w:t xml:space="preserve"> seconded the motion and it was approved unanimously.</w:t>
      </w:r>
    </w:p>
    <w:p w:rsidR="00BC1E10" w:rsidRDefault="00BC1E10" w:rsidP="00BC1E10">
      <w:pPr>
        <w:tabs>
          <w:tab w:val="left" w:pos="810"/>
          <w:tab w:val="left" w:pos="1170"/>
          <w:tab w:val="left" w:pos="1440"/>
        </w:tabs>
        <w:ind w:left="810"/>
        <w:contextualSpacing/>
        <w:rPr>
          <w:rFonts w:ascii="Times New Roman" w:hAnsi="Times New Roman" w:cs="Times New Roman"/>
        </w:rPr>
      </w:pPr>
    </w:p>
    <w:p w:rsidR="00155152" w:rsidRPr="00E826FF" w:rsidRDefault="00C1327F" w:rsidP="00155152">
      <w:pPr>
        <w:numPr>
          <w:ilvl w:val="1"/>
          <w:numId w:val="1"/>
        </w:numPr>
        <w:tabs>
          <w:tab w:val="left" w:pos="810"/>
          <w:tab w:val="left" w:pos="1170"/>
          <w:tab w:val="left" w:pos="1440"/>
        </w:tabs>
        <w:ind w:left="810" w:hanging="450"/>
        <w:contextualSpacing/>
        <w:rPr>
          <w:rFonts w:ascii="Times New Roman" w:hAnsi="Times New Roman" w:cs="Times New Roman"/>
          <w:i/>
        </w:rPr>
      </w:pPr>
      <w:r>
        <w:rPr>
          <w:rFonts w:ascii="Times New Roman" w:hAnsi="Times New Roman" w:cs="Times New Roman"/>
        </w:rPr>
        <w:t>Bookkeeper report</w:t>
      </w:r>
      <w:r w:rsidR="00097BBB">
        <w:rPr>
          <w:rFonts w:ascii="Times New Roman" w:hAnsi="Times New Roman" w:cs="Times New Roman"/>
        </w:rPr>
        <w:t xml:space="preserve"> – Director Hatfield:</w:t>
      </w:r>
      <w:r w:rsidR="00951950">
        <w:rPr>
          <w:rFonts w:ascii="Times New Roman" w:hAnsi="Times New Roman" w:cs="Times New Roman"/>
        </w:rPr>
        <w:t xml:space="preserve"> </w:t>
      </w:r>
      <w:r w:rsidR="00097BBB">
        <w:rPr>
          <w:rFonts w:ascii="Times New Roman" w:hAnsi="Times New Roman" w:cs="Times New Roman"/>
        </w:rPr>
        <w:t xml:space="preserve">Director Hatfield provided an overview of the RCD’s finances.  Director Hatfield made a motion to pay Allevity $4,000 toward the remaining balance.  Director Christofferson seconded the motion.  The motion was passed unanimously.  </w:t>
      </w:r>
    </w:p>
    <w:p w:rsidR="008D4A3E" w:rsidRPr="008D4A3E" w:rsidRDefault="008D4A3E" w:rsidP="008D4A3E">
      <w:pPr>
        <w:tabs>
          <w:tab w:val="left" w:pos="810"/>
          <w:tab w:val="left" w:pos="1170"/>
          <w:tab w:val="left" w:pos="1440"/>
        </w:tabs>
        <w:ind w:left="810"/>
        <w:contextualSpacing/>
        <w:rPr>
          <w:rFonts w:ascii="Times New Roman" w:hAnsi="Times New Roman" w:cs="Times New Roman"/>
        </w:rPr>
      </w:pPr>
    </w:p>
    <w:p w:rsidR="00126CCE" w:rsidRPr="00126CCE" w:rsidRDefault="00097BBB" w:rsidP="00F8163E">
      <w:pPr>
        <w:numPr>
          <w:ilvl w:val="1"/>
          <w:numId w:val="1"/>
        </w:numPr>
        <w:tabs>
          <w:tab w:val="left" w:pos="810"/>
          <w:tab w:val="left" w:pos="1170"/>
          <w:tab w:val="left" w:pos="1440"/>
        </w:tabs>
        <w:ind w:left="810" w:hanging="450"/>
        <w:contextualSpacing/>
        <w:rPr>
          <w:rFonts w:ascii="Times New Roman" w:hAnsi="Times New Roman" w:cs="Times New Roman"/>
          <w:i/>
        </w:rPr>
      </w:pPr>
      <w:r w:rsidRPr="00126CCE">
        <w:rPr>
          <w:rFonts w:ascii="Times New Roman" w:hAnsi="Times New Roman" w:cs="Times New Roman"/>
        </w:rPr>
        <w:t xml:space="preserve">Dome Trail Agreement – Thad Walker: Walker provided an overview of the Dome Trail project.  The RCD has been awarded $17,000 to improve the Dome Trail.  The RCD will be responsible for obtain bids from Trail contractors and supervising the implementation of the trail repairs.  The RCD will need specs from the Forest Service before it can be put out to bid.  $5,000 in matching funds </w:t>
      </w:r>
      <w:r w:rsidR="005865BC" w:rsidRPr="00126CCE">
        <w:rPr>
          <w:rFonts w:ascii="Times New Roman" w:hAnsi="Times New Roman" w:cs="Times New Roman"/>
        </w:rPr>
        <w:t>has</w:t>
      </w:r>
      <w:r w:rsidRPr="00126CCE">
        <w:rPr>
          <w:rFonts w:ascii="Times New Roman" w:hAnsi="Times New Roman" w:cs="Times New Roman"/>
        </w:rPr>
        <w:t xml:space="preserve"> been donated from private donors.</w:t>
      </w:r>
      <w:r w:rsidR="00126CCE" w:rsidRPr="00126CCE">
        <w:rPr>
          <w:rFonts w:ascii="Times New Roman" w:hAnsi="Times New Roman" w:cs="Times New Roman"/>
        </w:rPr>
        <w:t xml:space="preserve">  Walker has discussed the project with contractors who think they can implement the project with the funds available.  Director Christofferson made a motion to enter into the agreement with the Forest Service as presented.  Director Hatfield seconded the motion and it was approved unanimously. </w:t>
      </w:r>
    </w:p>
    <w:p w:rsidR="00F8163E" w:rsidRDefault="00F8163E" w:rsidP="00F8163E">
      <w:pPr>
        <w:pStyle w:val="ListParagraph"/>
        <w:rPr>
          <w:rFonts w:ascii="Times New Roman" w:hAnsi="Times New Roman" w:cs="Times New Roman"/>
        </w:rPr>
      </w:pPr>
    </w:p>
    <w:p w:rsidR="004410CB" w:rsidRDefault="00126CCE" w:rsidP="004719DD">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 xml:space="preserve">Contract with Butte County for Trails Project – Director Christofferson:  Keesey, Walker, and Director Christofferson met with Butte County Public Works and reviewed the draft proposal.  Additional line items were included for expenses, permits, and mileage.  There is language in the </w:t>
      </w:r>
      <w:r>
        <w:rPr>
          <w:rFonts w:ascii="Times New Roman" w:hAnsi="Times New Roman" w:cs="Times New Roman"/>
        </w:rPr>
        <w:lastRenderedPageBreak/>
        <w:t xml:space="preserve">agreement between the County and the State with regard to the NEPA and CEQA work that is in the process of being fixed.  Director Christofferson made a motion to authorize the Chairman to sign into an agreement with the County as long as the Butte County Board of Supervisors approves the agreement with minimal changes and the RCD receives a revised proposal from Keesey that is in accordance with the agreement.  Director Hatfield seconded the motion and it passed unanimously.  </w:t>
      </w:r>
      <w:r w:rsidR="005865BC">
        <w:rPr>
          <w:rFonts w:ascii="Times New Roman" w:hAnsi="Times New Roman" w:cs="Times New Roman"/>
        </w:rPr>
        <w:t xml:space="preserve">Director Christofferson made a motion to approve agreements with Keesey, McCombs Archaeology, and Andrew Pelkoffer (Hydrologist) contingent on the Butte County Board of Supervisors approves the agreement with minimal changes and the RCD receives a revised proposal from Keesey that is in accordance with the agreement.  </w:t>
      </w:r>
      <w:r w:rsidR="005865BC" w:rsidRPr="00AB65EA">
        <w:rPr>
          <w:rFonts w:ascii="Times New Roman" w:hAnsi="Times New Roman" w:cs="Times New Roman"/>
        </w:rPr>
        <w:t xml:space="preserve"> </w:t>
      </w:r>
      <w:r w:rsidR="004464B6">
        <w:rPr>
          <w:rFonts w:ascii="Times New Roman" w:hAnsi="Times New Roman" w:cs="Times New Roman"/>
        </w:rPr>
        <w:t xml:space="preserve">Director Hatfield seconded the motion and it passed unanimously.  </w:t>
      </w:r>
    </w:p>
    <w:p w:rsidR="004464B6" w:rsidRPr="004464B6" w:rsidRDefault="004464B6" w:rsidP="004464B6">
      <w:pPr>
        <w:tabs>
          <w:tab w:val="left" w:pos="810"/>
          <w:tab w:val="left" w:pos="1170"/>
        </w:tabs>
        <w:ind w:left="810"/>
        <w:contextualSpacing/>
        <w:rPr>
          <w:rFonts w:ascii="Times New Roman" w:hAnsi="Times New Roman" w:cs="Times New Roman"/>
          <w:i/>
        </w:rPr>
      </w:pPr>
      <w:r w:rsidRPr="004464B6">
        <w:rPr>
          <w:rFonts w:ascii="Times New Roman" w:hAnsi="Times New Roman" w:cs="Times New Roman"/>
          <w:b/>
          <w:i/>
        </w:rPr>
        <w:t>Future Action Needed:</w:t>
      </w:r>
      <w:r w:rsidRPr="004464B6">
        <w:rPr>
          <w:rFonts w:ascii="Times New Roman" w:hAnsi="Times New Roman" w:cs="Times New Roman"/>
          <w:i/>
        </w:rPr>
        <w:t xml:space="preserve">  Keesey with provide the RCD with a revised proposal.</w:t>
      </w:r>
    </w:p>
    <w:p w:rsidR="00AB65EA" w:rsidRPr="00AB65EA" w:rsidRDefault="00AB65EA" w:rsidP="00AB65EA">
      <w:pPr>
        <w:tabs>
          <w:tab w:val="left" w:pos="810"/>
          <w:tab w:val="left" w:pos="1170"/>
        </w:tabs>
        <w:ind w:left="810"/>
        <w:contextualSpacing/>
        <w:rPr>
          <w:rFonts w:ascii="Times New Roman" w:hAnsi="Times New Roman" w:cs="Times New Roman"/>
        </w:rPr>
      </w:pPr>
    </w:p>
    <w:p w:rsidR="004E73B5" w:rsidRDefault="004464B6" w:rsidP="00AB65EA">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CARCD Membership Dues Renewal – Director Hatfield</w:t>
      </w:r>
      <w:r w:rsidR="004E73B5" w:rsidRPr="00154E60">
        <w:rPr>
          <w:rFonts w:ascii="Times New Roman" w:hAnsi="Times New Roman" w:cs="Times New Roman"/>
        </w:rPr>
        <w:t xml:space="preserve">:  </w:t>
      </w:r>
      <w:r>
        <w:rPr>
          <w:rFonts w:ascii="Times New Roman" w:hAnsi="Times New Roman" w:cs="Times New Roman"/>
        </w:rPr>
        <w:t>CARCD Membership dues have been paid.</w:t>
      </w:r>
    </w:p>
    <w:p w:rsidR="00AB65EA" w:rsidRPr="00B521CA" w:rsidRDefault="00AB65EA" w:rsidP="00AB65EA">
      <w:pPr>
        <w:tabs>
          <w:tab w:val="left" w:pos="810"/>
          <w:tab w:val="left" w:pos="1170"/>
        </w:tabs>
        <w:ind w:left="810"/>
        <w:contextualSpacing/>
        <w:rPr>
          <w:rFonts w:ascii="Times New Roman" w:hAnsi="Times New Roman" w:cs="Times New Roman"/>
        </w:rPr>
      </w:pPr>
    </w:p>
    <w:p w:rsidR="004464B6" w:rsidRPr="004464B6" w:rsidRDefault="004464B6" w:rsidP="00925E8E">
      <w:pPr>
        <w:numPr>
          <w:ilvl w:val="1"/>
          <w:numId w:val="1"/>
        </w:numPr>
        <w:tabs>
          <w:tab w:val="left" w:pos="810"/>
          <w:tab w:val="left" w:pos="1170"/>
        </w:tabs>
        <w:ind w:left="810" w:hanging="450"/>
        <w:contextualSpacing/>
        <w:rPr>
          <w:rFonts w:ascii="Times New Roman" w:hAnsi="Times New Roman" w:cs="Times New Roman"/>
          <w:i/>
        </w:rPr>
      </w:pPr>
      <w:r>
        <w:rPr>
          <w:rFonts w:ascii="Times New Roman" w:hAnsi="Times New Roman" w:cs="Times New Roman"/>
        </w:rPr>
        <w:t>SDRMA Insurance – Director Hatfield:  SDRMA needs to see the results of an RCD Audit.</w:t>
      </w:r>
    </w:p>
    <w:p w:rsidR="004464B6" w:rsidRPr="004464B6" w:rsidRDefault="004464B6" w:rsidP="004464B6">
      <w:pPr>
        <w:pStyle w:val="ListParagraph"/>
        <w:ind w:left="810"/>
        <w:rPr>
          <w:rFonts w:ascii="Times New Roman" w:hAnsi="Times New Roman" w:cs="Times New Roman"/>
          <w:i/>
        </w:rPr>
      </w:pPr>
      <w:r>
        <w:rPr>
          <w:rFonts w:ascii="Times New Roman" w:hAnsi="Times New Roman" w:cs="Times New Roman"/>
        </w:rPr>
        <w:t xml:space="preserve"> </w:t>
      </w:r>
      <w:r w:rsidRPr="004464B6">
        <w:rPr>
          <w:rFonts w:ascii="Times New Roman" w:hAnsi="Times New Roman" w:cs="Times New Roman"/>
          <w:b/>
          <w:i/>
        </w:rPr>
        <w:t>Future Action Needed:</w:t>
      </w:r>
      <w:r w:rsidRPr="004464B6">
        <w:rPr>
          <w:rFonts w:ascii="Times New Roman" w:hAnsi="Times New Roman" w:cs="Times New Roman"/>
          <w:i/>
        </w:rPr>
        <w:t xml:space="preserve"> Director Lee will get a copy of the Audit that the County recently completed.  RCD Board members will research consultant and prices to have an Audit </w:t>
      </w:r>
      <w:r w:rsidR="005865BC" w:rsidRPr="004464B6">
        <w:rPr>
          <w:rFonts w:ascii="Times New Roman" w:hAnsi="Times New Roman" w:cs="Times New Roman"/>
          <w:i/>
        </w:rPr>
        <w:t>performed.</w:t>
      </w:r>
    </w:p>
    <w:p w:rsidR="004464B6" w:rsidRDefault="004464B6" w:rsidP="004464B6">
      <w:pPr>
        <w:pStyle w:val="ListParagraph"/>
        <w:ind w:left="810"/>
        <w:rPr>
          <w:rFonts w:ascii="Times New Roman" w:hAnsi="Times New Roman" w:cs="Times New Roman"/>
        </w:rPr>
      </w:pPr>
    </w:p>
    <w:p w:rsidR="00B21597" w:rsidRDefault="00856CD0" w:rsidP="00B21597">
      <w:pPr>
        <w:numPr>
          <w:ilvl w:val="1"/>
          <w:numId w:val="1"/>
        </w:numPr>
        <w:tabs>
          <w:tab w:val="left" w:pos="810"/>
          <w:tab w:val="left" w:pos="1170"/>
        </w:tabs>
        <w:ind w:left="810" w:hanging="450"/>
        <w:contextualSpacing/>
        <w:rPr>
          <w:rFonts w:ascii="Times New Roman" w:hAnsi="Times New Roman" w:cs="Times New Roman"/>
        </w:rPr>
      </w:pPr>
      <w:r w:rsidRPr="00856CD0">
        <w:rPr>
          <w:rFonts w:ascii="Times New Roman" w:hAnsi="Times New Roman" w:cs="Times New Roman"/>
        </w:rPr>
        <w:t xml:space="preserve">Safety Training – New Employee – Director Felkins:  Safety training has been completed and information added to the personnel files in the office.  There was discussion regarding the safest place to store personnel files in the office and the need for a Safety Form to document safety trainings.  </w:t>
      </w:r>
    </w:p>
    <w:p w:rsidR="00856CD0" w:rsidRPr="00856CD0" w:rsidRDefault="00856CD0" w:rsidP="00856CD0">
      <w:pPr>
        <w:tabs>
          <w:tab w:val="left" w:pos="810"/>
          <w:tab w:val="left" w:pos="1170"/>
        </w:tabs>
        <w:ind w:left="810"/>
        <w:contextualSpacing/>
        <w:rPr>
          <w:rFonts w:ascii="Times New Roman" w:hAnsi="Times New Roman" w:cs="Times New Roman"/>
        </w:rPr>
      </w:pPr>
    </w:p>
    <w:p w:rsidR="00E82065" w:rsidRDefault="00856CD0" w:rsidP="00AB65EA">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 xml:space="preserve">GIS License – Director Christofferson – Tim Keesey:  The software has been obtained and will be downloaded to the </w:t>
      </w:r>
      <w:r w:rsidR="00E82065">
        <w:rPr>
          <w:rFonts w:ascii="Times New Roman" w:hAnsi="Times New Roman" w:cs="Times New Roman"/>
        </w:rPr>
        <w:t>RCD computer in the near future.</w:t>
      </w:r>
    </w:p>
    <w:p w:rsidR="00E82065" w:rsidRDefault="00E82065" w:rsidP="00E82065">
      <w:pPr>
        <w:pStyle w:val="ListParagraph"/>
        <w:rPr>
          <w:rFonts w:ascii="Times New Roman" w:hAnsi="Times New Roman" w:cs="Times New Roman"/>
        </w:rPr>
      </w:pPr>
    </w:p>
    <w:p w:rsidR="00630E38" w:rsidRPr="00AB65EA" w:rsidRDefault="00AB65EA" w:rsidP="00AB65EA">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North County Road Inventory – Amended Agreement - Tim Keesey</w:t>
      </w:r>
      <w:r w:rsidR="00925E8E" w:rsidRPr="00AB65EA">
        <w:rPr>
          <w:rFonts w:ascii="Times New Roman" w:hAnsi="Times New Roman" w:cs="Times New Roman"/>
        </w:rPr>
        <w:t xml:space="preserve">:  </w:t>
      </w:r>
      <w:r w:rsidR="00E82065">
        <w:rPr>
          <w:rFonts w:ascii="Times New Roman" w:hAnsi="Times New Roman" w:cs="Times New Roman"/>
        </w:rPr>
        <w:t>PWA is working on bid specs for a bid solicitation package for the Powellton Road Improvement Project.</w:t>
      </w:r>
    </w:p>
    <w:p w:rsidR="00630E38" w:rsidRDefault="00630E38" w:rsidP="00630E38">
      <w:pPr>
        <w:pStyle w:val="ListParagraph"/>
        <w:rPr>
          <w:rFonts w:ascii="Times New Roman" w:hAnsi="Times New Roman" w:cs="Times New Roman"/>
        </w:rPr>
      </w:pPr>
    </w:p>
    <w:p w:rsidR="002E0711" w:rsidRDefault="00E82065"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New NRCS Agreements – Thad Walker:  The RCD received an additional $35,000 for the Engineering Agreement and an additional $50,000 for the Conservation Planning agreement.  There was discussion regarding hiring an Engineering student from CSU to assist with the Engineering agreement or whether it would be more helpful to the NRCS to hire Engineering consultants when needed.  The NRCS has a new Soil Conservation Planner starting in June and an Engineer coming before the end of the year.</w:t>
      </w:r>
    </w:p>
    <w:p w:rsidR="002E0711" w:rsidRDefault="002E0711" w:rsidP="002E0711">
      <w:pPr>
        <w:pStyle w:val="ListParagraph"/>
        <w:rPr>
          <w:rFonts w:ascii="Times New Roman" w:hAnsi="Times New Roman" w:cs="Times New Roman"/>
          <w:i/>
        </w:rPr>
      </w:pPr>
      <w:r w:rsidRPr="002E0711">
        <w:rPr>
          <w:rFonts w:ascii="Times New Roman" w:hAnsi="Times New Roman" w:cs="Times New Roman"/>
          <w:b/>
          <w:i/>
        </w:rPr>
        <w:t>Future Action Needed:</w:t>
      </w:r>
      <w:r w:rsidRPr="002E0711">
        <w:rPr>
          <w:rFonts w:ascii="Times New Roman" w:hAnsi="Times New Roman" w:cs="Times New Roman"/>
          <w:i/>
        </w:rPr>
        <w:t xml:space="preserve">  </w:t>
      </w:r>
      <w:r w:rsidR="00E82065">
        <w:rPr>
          <w:rFonts w:ascii="Times New Roman" w:hAnsi="Times New Roman" w:cs="Times New Roman"/>
          <w:i/>
        </w:rPr>
        <w:t xml:space="preserve">Director Hatfield will research potential CSU </w:t>
      </w:r>
      <w:r w:rsidR="005865BC">
        <w:rPr>
          <w:rFonts w:ascii="Times New Roman" w:hAnsi="Times New Roman" w:cs="Times New Roman"/>
          <w:i/>
        </w:rPr>
        <w:t>engineering</w:t>
      </w:r>
      <w:r w:rsidR="00E82065">
        <w:rPr>
          <w:rFonts w:ascii="Times New Roman" w:hAnsi="Times New Roman" w:cs="Times New Roman"/>
          <w:i/>
        </w:rPr>
        <w:t xml:space="preserve"> students that would be interested in an internship.</w:t>
      </w:r>
    </w:p>
    <w:p w:rsidR="007F7804" w:rsidRDefault="007F7804" w:rsidP="007F7804">
      <w:pPr>
        <w:pStyle w:val="ListParagraph"/>
        <w:rPr>
          <w:rFonts w:ascii="Times New Roman" w:hAnsi="Times New Roman" w:cs="Times New Roman"/>
        </w:rPr>
      </w:pPr>
    </w:p>
    <w:p w:rsidR="007F7804" w:rsidRDefault="007F7804" w:rsidP="007F7804">
      <w:pPr>
        <w:numPr>
          <w:ilvl w:val="1"/>
          <w:numId w:val="1"/>
        </w:numPr>
        <w:tabs>
          <w:tab w:val="left" w:pos="810"/>
          <w:tab w:val="left" w:pos="1170"/>
        </w:tabs>
        <w:ind w:left="810" w:hanging="450"/>
        <w:contextualSpacing/>
        <w:rPr>
          <w:rFonts w:ascii="Times New Roman" w:hAnsi="Times New Roman" w:cs="Times New Roman"/>
        </w:rPr>
      </w:pPr>
      <w:r w:rsidRPr="005F0D3F">
        <w:rPr>
          <w:rFonts w:ascii="Times New Roman" w:hAnsi="Times New Roman" w:cs="Times New Roman"/>
        </w:rPr>
        <w:t>Sacramento Region CARCD Meeting – May 8</w:t>
      </w:r>
      <w:r w:rsidRPr="005F0D3F">
        <w:rPr>
          <w:rFonts w:ascii="Times New Roman" w:hAnsi="Times New Roman" w:cs="Times New Roman"/>
          <w:vertAlign w:val="superscript"/>
        </w:rPr>
        <w:t>th</w:t>
      </w:r>
      <w:r w:rsidRPr="005F0D3F">
        <w:rPr>
          <w:rFonts w:ascii="Times New Roman" w:hAnsi="Times New Roman" w:cs="Times New Roman"/>
        </w:rPr>
        <w:t xml:space="preserve"> – Directors:  Director Hatfield </w:t>
      </w:r>
      <w:r w:rsidR="002E0711" w:rsidRPr="005F0D3F">
        <w:rPr>
          <w:rFonts w:ascii="Times New Roman" w:hAnsi="Times New Roman" w:cs="Times New Roman"/>
        </w:rPr>
        <w:t>provi</w:t>
      </w:r>
      <w:r w:rsidR="00E82065" w:rsidRPr="005F0D3F">
        <w:rPr>
          <w:rFonts w:ascii="Times New Roman" w:hAnsi="Times New Roman" w:cs="Times New Roman"/>
        </w:rPr>
        <w:t>ded an overview of meeting on May 8</w:t>
      </w:r>
      <w:r w:rsidR="00E82065" w:rsidRPr="005F0D3F">
        <w:rPr>
          <w:rFonts w:ascii="Times New Roman" w:hAnsi="Times New Roman" w:cs="Times New Roman"/>
          <w:vertAlign w:val="superscript"/>
        </w:rPr>
        <w:t>th</w:t>
      </w:r>
      <w:r w:rsidR="00E82065" w:rsidRPr="005F0D3F">
        <w:rPr>
          <w:rFonts w:ascii="Times New Roman" w:hAnsi="Times New Roman" w:cs="Times New Roman"/>
        </w:rPr>
        <w:t>.  The meeting was a brainstorming session on how RCD’s can collaborate on a regional scale to apply for large projects.  There will be one more additional meeting and some phone calls.  This led to a discussion regarding the development of a Stewardship Agreement with the Forest Service, Bureau of Land Management and the potential to partner with California Department of Fish and Wildlife on projects in the Butte Creek and Sacramento River watersheds.</w:t>
      </w:r>
      <w:r w:rsidR="002E0711" w:rsidRPr="005F0D3F">
        <w:rPr>
          <w:rFonts w:ascii="Times New Roman" w:hAnsi="Times New Roman" w:cs="Times New Roman"/>
        </w:rPr>
        <w:t xml:space="preserve"> </w:t>
      </w:r>
    </w:p>
    <w:p w:rsidR="005F0D3F" w:rsidRPr="005F0D3F" w:rsidRDefault="005F0D3F" w:rsidP="005F0D3F">
      <w:pPr>
        <w:tabs>
          <w:tab w:val="left" w:pos="810"/>
          <w:tab w:val="left" w:pos="1170"/>
        </w:tabs>
        <w:ind w:left="810"/>
        <w:contextualSpacing/>
        <w:rPr>
          <w:rFonts w:ascii="Times New Roman" w:hAnsi="Times New Roman" w:cs="Times New Roman"/>
        </w:rPr>
      </w:pPr>
    </w:p>
    <w:p w:rsid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Next meeting date</w:t>
      </w:r>
      <w:r w:rsidR="00805C47">
        <w:rPr>
          <w:rFonts w:ascii="Times New Roman" w:hAnsi="Times New Roman" w:cs="Times New Roman"/>
        </w:rPr>
        <w:t xml:space="preserve">: </w:t>
      </w:r>
      <w:r w:rsidR="005F0D3F">
        <w:rPr>
          <w:rFonts w:ascii="Times New Roman" w:hAnsi="Times New Roman" w:cs="Times New Roman"/>
        </w:rPr>
        <w:t>June 21</w:t>
      </w:r>
      <w:r w:rsidR="00237D06">
        <w:rPr>
          <w:rFonts w:ascii="Times New Roman" w:hAnsi="Times New Roman" w:cs="Times New Roman"/>
        </w:rPr>
        <w:t>,</w:t>
      </w:r>
      <w:r w:rsidR="007067FD">
        <w:rPr>
          <w:rFonts w:ascii="Times New Roman" w:hAnsi="Times New Roman" w:cs="Times New Roman"/>
        </w:rPr>
        <w:t xml:space="preserve"> </w:t>
      </w:r>
      <w:r w:rsidR="00C47165">
        <w:rPr>
          <w:rFonts w:ascii="Times New Roman" w:hAnsi="Times New Roman" w:cs="Times New Roman"/>
        </w:rPr>
        <w:t>2018 at</w:t>
      </w:r>
      <w:r w:rsidR="00805C47">
        <w:rPr>
          <w:rFonts w:ascii="Times New Roman" w:hAnsi="Times New Roman" w:cs="Times New Roman"/>
        </w:rPr>
        <w:t xml:space="preserve"> 202 Mira Loma Dr., Oroville</w:t>
      </w:r>
      <w:r w:rsidR="000749F9">
        <w:rPr>
          <w:rFonts w:ascii="Times New Roman" w:hAnsi="Times New Roman" w:cs="Times New Roman"/>
        </w:rPr>
        <w:t xml:space="preserve"> 9:00</w:t>
      </w:r>
      <w:r w:rsidR="00C47165">
        <w:rPr>
          <w:rFonts w:ascii="Times New Roman" w:hAnsi="Times New Roman" w:cs="Times New Roman"/>
        </w:rPr>
        <w:t xml:space="preserve"> am</w:t>
      </w:r>
      <w:r w:rsidR="00DF0D52">
        <w:rPr>
          <w:rFonts w:ascii="Times New Roman" w:hAnsi="Times New Roman" w:cs="Times New Roman"/>
        </w:rPr>
        <w:t xml:space="preserve">:  </w:t>
      </w:r>
      <w:r w:rsidR="005F0D3F">
        <w:rPr>
          <w:rFonts w:ascii="Times New Roman" w:hAnsi="Times New Roman" w:cs="Times New Roman"/>
        </w:rPr>
        <w:t>The 21</w:t>
      </w:r>
      <w:r w:rsidR="005F0D3F" w:rsidRPr="005F0D3F">
        <w:rPr>
          <w:rFonts w:ascii="Times New Roman" w:hAnsi="Times New Roman" w:cs="Times New Roman"/>
          <w:vertAlign w:val="superscript"/>
        </w:rPr>
        <w:t>st</w:t>
      </w:r>
      <w:r w:rsidR="005F0D3F">
        <w:rPr>
          <w:rFonts w:ascii="Times New Roman" w:hAnsi="Times New Roman" w:cs="Times New Roman"/>
        </w:rPr>
        <w:t xml:space="preserve"> does not work for the majority of the Board so the meeting was moved to June 14, 2018.</w:t>
      </w:r>
    </w:p>
    <w:p w:rsidR="002E0711" w:rsidRDefault="002E0711" w:rsidP="00890667">
      <w:pPr>
        <w:tabs>
          <w:tab w:val="left" w:pos="540"/>
          <w:tab w:val="left" w:pos="810"/>
          <w:tab w:val="left" w:pos="1080"/>
        </w:tabs>
        <w:ind w:left="540" w:hanging="180"/>
        <w:rPr>
          <w:rFonts w:ascii="Times New Roman" w:hAnsi="Times New Roman" w:cs="Times New Roman"/>
        </w:rPr>
      </w:pPr>
    </w:p>
    <w:p w:rsidR="00D61B14" w:rsidRDefault="00D61B14" w:rsidP="00890667">
      <w:pPr>
        <w:tabs>
          <w:tab w:val="left" w:pos="540"/>
          <w:tab w:val="left" w:pos="810"/>
          <w:tab w:val="left" w:pos="1080"/>
        </w:tabs>
        <w:ind w:left="540" w:hanging="180"/>
        <w:rPr>
          <w:rFonts w:ascii="Times New Roman" w:hAnsi="Times New Roman" w:cs="Times New Roman"/>
        </w:rPr>
      </w:pPr>
    </w:p>
    <w:p w:rsidR="00D61B14" w:rsidRDefault="00D61B14" w:rsidP="00890667">
      <w:pPr>
        <w:tabs>
          <w:tab w:val="left" w:pos="540"/>
          <w:tab w:val="left" w:pos="810"/>
          <w:tab w:val="left" w:pos="1080"/>
        </w:tabs>
        <w:ind w:left="540" w:hanging="180"/>
        <w:rPr>
          <w:rFonts w:ascii="Times New Roman" w:hAnsi="Times New Roman" w:cs="Times New Roman"/>
        </w:rPr>
      </w:pPr>
    </w:p>
    <w:p w:rsidR="00D61B14" w:rsidRPr="00890667" w:rsidRDefault="00D61B14" w:rsidP="00890667">
      <w:pPr>
        <w:tabs>
          <w:tab w:val="left" w:pos="540"/>
          <w:tab w:val="left" w:pos="810"/>
          <w:tab w:val="left" w:pos="1080"/>
        </w:tabs>
        <w:ind w:left="540" w:hanging="180"/>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lastRenderedPageBreak/>
        <w:t>RCD PROJECTS AND PROGRAMS</w:t>
      </w:r>
    </w:p>
    <w:p w:rsidR="00890667" w:rsidRPr="00890667" w:rsidRDefault="00890667" w:rsidP="00890667">
      <w:pPr>
        <w:tabs>
          <w:tab w:val="left" w:pos="540"/>
          <w:tab w:val="left" w:pos="810"/>
          <w:tab w:val="left" w:pos="1080"/>
        </w:tabs>
        <w:ind w:left="360"/>
        <w:contextualSpacing/>
        <w:rPr>
          <w:rFonts w:ascii="Times New Roman" w:hAnsi="Times New Roman" w:cs="Times New Roman"/>
        </w:rPr>
      </w:pPr>
    </w:p>
    <w:p w:rsidR="00D61B14" w:rsidRDefault="00890667" w:rsidP="00D61B14">
      <w:pPr>
        <w:numPr>
          <w:ilvl w:val="1"/>
          <w:numId w:val="1"/>
        </w:numPr>
        <w:tabs>
          <w:tab w:val="left" w:pos="810"/>
          <w:tab w:val="left" w:pos="1080"/>
        </w:tabs>
        <w:ind w:left="810" w:hanging="450"/>
        <w:contextualSpacing/>
        <w:rPr>
          <w:rFonts w:ascii="Times New Roman" w:hAnsi="Times New Roman" w:cs="Times New Roman"/>
        </w:rPr>
      </w:pPr>
      <w:r w:rsidRPr="00DF0D52">
        <w:rPr>
          <w:rFonts w:ascii="Times New Roman" w:hAnsi="Times New Roman" w:cs="Times New Roman"/>
        </w:rPr>
        <w:t>NRCS Agreement</w:t>
      </w:r>
      <w:r w:rsidR="008D136E" w:rsidRPr="00DF0D52">
        <w:rPr>
          <w:rFonts w:ascii="Times New Roman" w:hAnsi="Times New Roman" w:cs="Times New Roman"/>
        </w:rPr>
        <w:t xml:space="preserve"> – Dan</w:t>
      </w:r>
      <w:r w:rsidR="00D61B14">
        <w:rPr>
          <w:rFonts w:ascii="Times New Roman" w:hAnsi="Times New Roman" w:cs="Times New Roman"/>
        </w:rPr>
        <w:t xml:space="preserve"> Taverner</w:t>
      </w:r>
      <w:r w:rsidR="002A42BA" w:rsidRPr="00DF0D52">
        <w:rPr>
          <w:rFonts w:ascii="Times New Roman" w:hAnsi="Times New Roman" w:cs="Times New Roman"/>
        </w:rPr>
        <w:t xml:space="preserve">:  </w:t>
      </w:r>
      <w:r w:rsidR="00D61B14">
        <w:rPr>
          <w:rFonts w:ascii="Times New Roman" w:hAnsi="Times New Roman" w:cs="Times New Roman"/>
        </w:rPr>
        <w:t>Taverner attended the County Tree Mortality Task Force meeting.  Dave Derby (CalFire) presented information that displayed that dead zones are expanding.  The NRCS and RCD should make an effort to work in these areas.  Taverner attended a Planning Commission meeting regarding Hoop Houses.  The NRCS has a program to provide Hoop houses to agricultural producers.  The County is requiring that they be stamped by an engineer and permitted.  This makes the program cost prohibitive.  Taverner would like to have the RCD review and approve the Hoop house applications for the County.</w:t>
      </w:r>
    </w:p>
    <w:p w:rsidR="00D61B14" w:rsidRDefault="00D61B14" w:rsidP="00D61B14">
      <w:pPr>
        <w:tabs>
          <w:tab w:val="left" w:pos="810"/>
          <w:tab w:val="left" w:pos="1080"/>
        </w:tabs>
        <w:ind w:left="810"/>
        <w:contextualSpacing/>
        <w:rPr>
          <w:rFonts w:ascii="Times New Roman" w:hAnsi="Times New Roman" w:cs="Times New Roman"/>
        </w:rPr>
      </w:pPr>
    </w:p>
    <w:p w:rsidR="002A42BA" w:rsidRPr="00D61B14" w:rsidRDefault="00D61B14" w:rsidP="00D61B14">
      <w:pPr>
        <w:tabs>
          <w:tab w:val="left" w:pos="810"/>
          <w:tab w:val="left" w:pos="1080"/>
        </w:tabs>
        <w:ind w:left="810"/>
        <w:contextualSpacing/>
        <w:rPr>
          <w:rFonts w:ascii="Times New Roman" w:hAnsi="Times New Roman" w:cs="Times New Roman"/>
        </w:rPr>
      </w:pPr>
      <w:r>
        <w:rPr>
          <w:rFonts w:ascii="Times New Roman" w:hAnsi="Times New Roman" w:cs="Times New Roman"/>
        </w:rPr>
        <w:t>Taverner has been visiting fire affected areas in Butte County.  Many farmers have suffered major losses</w:t>
      </w:r>
      <w:r w:rsidR="00E35909">
        <w:rPr>
          <w:rFonts w:ascii="Times New Roman" w:hAnsi="Times New Roman" w:cs="Times New Roman"/>
        </w:rPr>
        <w:t xml:space="preserve">.  Taverner discussed the County Farm Service Agency (FSA) committee that reviews insurance claims for farmers.  </w:t>
      </w:r>
    </w:p>
    <w:p w:rsidR="00130996" w:rsidRDefault="00130996" w:rsidP="00130996">
      <w:pPr>
        <w:tabs>
          <w:tab w:val="left" w:pos="810"/>
          <w:tab w:val="left" w:pos="1080"/>
        </w:tabs>
        <w:ind w:left="810"/>
        <w:contextualSpacing/>
        <w:rPr>
          <w:rFonts w:ascii="Times New Roman" w:hAnsi="Times New Roman" w:cs="Times New Roman"/>
        </w:rPr>
      </w:pPr>
    </w:p>
    <w:p w:rsidR="00130996" w:rsidRDefault="00130996" w:rsidP="00130996">
      <w:pPr>
        <w:tabs>
          <w:tab w:val="left" w:pos="810"/>
          <w:tab w:val="left" w:pos="1080"/>
        </w:tabs>
        <w:ind w:left="810"/>
        <w:contextualSpacing/>
        <w:rPr>
          <w:rFonts w:ascii="Times New Roman" w:hAnsi="Times New Roman" w:cs="Times New Roman"/>
        </w:rPr>
      </w:pPr>
      <w:r>
        <w:rPr>
          <w:rFonts w:ascii="Times New Roman" w:hAnsi="Times New Roman" w:cs="Times New Roman"/>
        </w:rPr>
        <w:t xml:space="preserve">The NRCS agreement with the State Historic Preservation Office (SHPO), which streamlined the archaeological review process for NRCS </w:t>
      </w:r>
      <w:r w:rsidR="005865BC">
        <w:rPr>
          <w:rFonts w:ascii="Times New Roman" w:hAnsi="Times New Roman" w:cs="Times New Roman"/>
        </w:rPr>
        <w:t>projects</w:t>
      </w:r>
      <w:r>
        <w:rPr>
          <w:rFonts w:ascii="Times New Roman" w:hAnsi="Times New Roman" w:cs="Times New Roman"/>
        </w:rPr>
        <w:t xml:space="preserve">, has expired.  </w:t>
      </w:r>
      <w:r w:rsidR="00E35909">
        <w:rPr>
          <w:rFonts w:ascii="Times New Roman" w:hAnsi="Times New Roman" w:cs="Times New Roman"/>
        </w:rPr>
        <w:t xml:space="preserve">The issue has still not been resolved.  </w:t>
      </w:r>
      <w:r>
        <w:rPr>
          <w:rFonts w:ascii="Times New Roman" w:hAnsi="Times New Roman" w:cs="Times New Roman"/>
        </w:rPr>
        <w:t>This is going to significantly affect the timeline for project implementation as every project will now have to be reviewed by SHPO individually prior to implementation.</w:t>
      </w:r>
      <w:r w:rsidR="00E35909">
        <w:rPr>
          <w:rFonts w:ascii="Times New Roman" w:hAnsi="Times New Roman" w:cs="Times New Roman"/>
        </w:rPr>
        <w:t xml:space="preserve">  The NRCS has flown the State Archaeologist position again and it is open to the public.</w:t>
      </w:r>
    </w:p>
    <w:p w:rsidR="00130996" w:rsidRPr="00130996" w:rsidRDefault="00130996" w:rsidP="00130996">
      <w:pPr>
        <w:tabs>
          <w:tab w:val="left" w:pos="810"/>
          <w:tab w:val="left" w:pos="1080"/>
        </w:tabs>
        <w:ind w:left="810"/>
        <w:contextualSpacing/>
        <w:rPr>
          <w:rFonts w:ascii="Times New Roman" w:hAnsi="Times New Roman" w:cs="Times New Roman"/>
          <w:i/>
        </w:rPr>
      </w:pPr>
      <w:r w:rsidRPr="00130996">
        <w:rPr>
          <w:rFonts w:ascii="Times New Roman" w:hAnsi="Times New Roman" w:cs="Times New Roman"/>
          <w:b/>
          <w:i/>
        </w:rPr>
        <w:t>Future Action Needed:</w:t>
      </w:r>
      <w:r w:rsidRPr="00130996">
        <w:rPr>
          <w:rFonts w:ascii="Times New Roman" w:hAnsi="Times New Roman" w:cs="Times New Roman"/>
          <w:i/>
        </w:rPr>
        <w:t xml:space="preserve">  </w:t>
      </w:r>
      <w:r w:rsidR="00E35909">
        <w:rPr>
          <w:rFonts w:ascii="Times New Roman" w:hAnsi="Times New Roman" w:cs="Times New Roman"/>
          <w:i/>
        </w:rPr>
        <w:t>Taverner will bring back the RCD Approval of Hoop House proposal for discussion/action.</w:t>
      </w:r>
    </w:p>
    <w:p w:rsidR="00DF0D52" w:rsidRPr="00DF0D52" w:rsidRDefault="00DF0D52" w:rsidP="00DF0D52">
      <w:pPr>
        <w:tabs>
          <w:tab w:val="left" w:pos="810"/>
          <w:tab w:val="left" w:pos="1080"/>
        </w:tabs>
        <w:ind w:left="810"/>
        <w:contextualSpacing/>
        <w:rPr>
          <w:rFonts w:ascii="Times New Roman" w:hAnsi="Times New Roman" w:cs="Times New Roman"/>
        </w:rPr>
      </w:pPr>
    </w:p>
    <w:p w:rsidR="00B569BB" w:rsidRPr="00167210" w:rsidRDefault="001B08E0" w:rsidP="00167210">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Projects – Thad Walker</w:t>
      </w:r>
    </w:p>
    <w:p w:rsidR="00BE35EE" w:rsidRDefault="00BE35EE" w:rsidP="00B569BB">
      <w:pPr>
        <w:numPr>
          <w:ilvl w:val="2"/>
          <w:numId w:val="1"/>
        </w:numPr>
        <w:tabs>
          <w:tab w:val="left" w:pos="810"/>
          <w:tab w:val="left" w:pos="1080"/>
        </w:tabs>
        <w:contextualSpacing/>
        <w:rPr>
          <w:rFonts w:ascii="Times New Roman" w:hAnsi="Times New Roman" w:cs="Times New Roman"/>
        </w:rPr>
      </w:pPr>
      <w:r w:rsidRPr="00BE35EE">
        <w:rPr>
          <w:rFonts w:ascii="Times New Roman" w:hAnsi="Times New Roman" w:cs="Times New Roman"/>
        </w:rPr>
        <w:t xml:space="preserve">NRCS Conservation Planning </w:t>
      </w:r>
      <w:r w:rsidR="009D220A">
        <w:rPr>
          <w:rFonts w:ascii="Times New Roman" w:hAnsi="Times New Roman" w:cs="Times New Roman"/>
        </w:rPr>
        <w:t>and Engineering Agreements</w:t>
      </w:r>
      <w:r w:rsidRPr="00BE35EE">
        <w:rPr>
          <w:rFonts w:ascii="Times New Roman" w:hAnsi="Times New Roman" w:cs="Times New Roman"/>
        </w:rPr>
        <w:t xml:space="preserve">– Walker </w:t>
      </w:r>
      <w:r w:rsidR="009D220A">
        <w:rPr>
          <w:rFonts w:ascii="Times New Roman" w:hAnsi="Times New Roman" w:cs="Times New Roman"/>
        </w:rPr>
        <w:t xml:space="preserve">submitted invoices for the month of </w:t>
      </w:r>
      <w:r w:rsidR="00E35909">
        <w:rPr>
          <w:rFonts w:ascii="Times New Roman" w:hAnsi="Times New Roman" w:cs="Times New Roman"/>
        </w:rPr>
        <w:t>April</w:t>
      </w:r>
      <w:r w:rsidR="009D220A">
        <w:rPr>
          <w:rFonts w:ascii="Times New Roman" w:hAnsi="Times New Roman" w:cs="Times New Roman"/>
        </w:rPr>
        <w:t xml:space="preserve"> for the two agreements</w:t>
      </w:r>
      <w:r w:rsidRPr="00BE35EE">
        <w:rPr>
          <w:rFonts w:ascii="Times New Roman" w:hAnsi="Times New Roman" w:cs="Times New Roman"/>
        </w:rPr>
        <w:t xml:space="preserve">. </w:t>
      </w:r>
      <w:r w:rsidR="007A0C02">
        <w:rPr>
          <w:rFonts w:ascii="Times New Roman" w:hAnsi="Times New Roman" w:cs="Times New Roman"/>
        </w:rPr>
        <w:t>Walker is assisting NRCS with NAQI verifications.</w:t>
      </w:r>
    </w:p>
    <w:p w:rsidR="00BE35EE" w:rsidRDefault="00BE35EE" w:rsidP="00B569BB">
      <w:pPr>
        <w:numPr>
          <w:ilvl w:val="2"/>
          <w:numId w:val="1"/>
        </w:numPr>
        <w:tabs>
          <w:tab w:val="left" w:pos="810"/>
          <w:tab w:val="left" w:pos="1080"/>
        </w:tabs>
        <w:contextualSpacing/>
        <w:rPr>
          <w:rFonts w:ascii="Times New Roman" w:hAnsi="Times New Roman" w:cs="Times New Roman"/>
        </w:rPr>
      </w:pPr>
      <w:r>
        <w:rPr>
          <w:rFonts w:ascii="Times New Roman" w:hAnsi="Times New Roman" w:cs="Times New Roman"/>
        </w:rPr>
        <w:t xml:space="preserve">Table 2:  </w:t>
      </w:r>
      <w:r w:rsidR="00E35909">
        <w:rPr>
          <w:rFonts w:ascii="Times New Roman" w:hAnsi="Times New Roman" w:cs="Times New Roman"/>
        </w:rPr>
        <w:t>Walker has submitted baseline information with maps and photos to the Forest Service for review.</w:t>
      </w:r>
    </w:p>
    <w:p w:rsidR="00130996" w:rsidRDefault="00130996" w:rsidP="00B569BB">
      <w:pPr>
        <w:numPr>
          <w:ilvl w:val="2"/>
          <w:numId w:val="1"/>
        </w:numPr>
        <w:tabs>
          <w:tab w:val="left" w:pos="810"/>
          <w:tab w:val="left" w:pos="1080"/>
        </w:tabs>
        <w:contextualSpacing/>
        <w:rPr>
          <w:rFonts w:ascii="Times New Roman" w:hAnsi="Times New Roman" w:cs="Times New Roman"/>
        </w:rPr>
      </w:pPr>
      <w:r>
        <w:rPr>
          <w:rFonts w:ascii="Times New Roman" w:hAnsi="Times New Roman" w:cs="Times New Roman"/>
        </w:rPr>
        <w:t xml:space="preserve">County Trails Plan:  </w:t>
      </w:r>
      <w:r w:rsidR="00E35909">
        <w:rPr>
          <w:rFonts w:ascii="Times New Roman" w:hAnsi="Times New Roman" w:cs="Times New Roman"/>
        </w:rPr>
        <w:t xml:space="preserve">600 surveys were completed.  Thad is working with Wolfy to develop the Trails Plan based on the information received.  </w:t>
      </w:r>
    </w:p>
    <w:p w:rsidR="00BC3FD6" w:rsidRDefault="00BC3FD6" w:rsidP="00BC3FD6">
      <w:pPr>
        <w:tabs>
          <w:tab w:val="left" w:pos="810"/>
          <w:tab w:val="left" w:pos="1080"/>
        </w:tabs>
        <w:ind w:left="810"/>
        <w:contextualSpacing/>
        <w:rPr>
          <w:rFonts w:ascii="Times New Roman" w:hAnsi="Times New Roman" w:cs="Times New Roman"/>
        </w:rPr>
      </w:pPr>
    </w:p>
    <w:p w:rsidR="007152A9" w:rsidRDefault="001B08E0" w:rsidP="004719DD">
      <w:pPr>
        <w:numPr>
          <w:ilvl w:val="1"/>
          <w:numId w:val="1"/>
        </w:numPr>
        <w:tabs>
          <w:tab w:val="left" w:pos="810"/>
          <w:tab w:val="left" w:pos="1080"/>
        </w:tabs>
        <w:ind w:left="810" w:hanging="450"/>
        <w:contextualSpacing/>
        <w:rPr>
          <w:rFonts w:ascii="Times New Roman" w:hAnsi="Times New Roman" w:cs="Times New Roman"/>
        </w:rPr>
      </w:pPr>
      <w:r w:rsidRPr="007152A9">
        <w:rPr>
          <w:rFonts w:ascii="Times New Roman" w:hAnsi="Times New Roman" w:cs="Times New Roman"/>
        </w:rPr>
        <w:t>Projects – Tim Keesey</w:t>
      </w:r>
    </w:p>
    <w:p w:rsidR="00324455" w:rsidRDefault="00BC3FD6" w:rsidP="00324455">
      <w:pPr>
        <w:numPr>
          <w:ilvl w:val="2"/>
          <w:numId w:val="1"/>
        </w:numPr>
        <w:tabs>
          <w:tab w:val="left" w:pos="810"/>
          <w:tab w:val="left" w:pos="1080"/>
        </w:tabs>
        <w:contextualSpacing/>
        <w:rPr>
          <w:rFonts w:ascii="Times New Roman" w:hAnsi="Times New Roman" w:cs="Times New Roman"/>
        </w:rPr>
      </w:pPr>
      <w:r>
        <w:rPr>
          <w:rFonts w:ascii="Times New Roman" w:hAnsi="Times New Roman" w:cs="Times New Roman"/>
        </w:rPr>
        <w:t>Keesey provided a monthly report (</w:t>
      </w:r>
      <w:r w:rsidRPr="00BC3FD6">
        <w:rPr>
          <w:rFonts w:ascii="Times New Roman" w:hAnsi="Times New Roman" w:cs="Times New Roman"/>
          <w:i/>
        </w:rPr>
        <w:t>See Attachment A</w:t>
      </w:r>
      <w:r>
        <w:rPr>
          <w:rFonts w:ascii="Times New Roman" w:hAnsi="Times New Roman" w:cs="Times New Roman"/>
        </w:rPr>
        <w:t>).</w:t>
      </w:r>
    </w:p>
    <w:p w:rsidR="00A52351" w:rsidRDefault="00A52351" w:rsidP="00324455">
      <w:pPr>
        <w:numPr>
          <w:ilvl w:val="2"/>
          <w:numId w:val="1"/>
        </w:numPr>
        <w:tabs>
          <w:tab w:val="left" w:pos="810"/>
          <w:tab w:val="left" w:pos="1080"/>
        </w:tabs>
        <w:contextualSpacing/>
        <w:rPr>
          <w:rFonts w:ascii="Times New Roman" w:hAnsi="Times New Roman" w:cs="Times New Roman"/>
        </w:rPr>
      </w:pPr>
      <w:r>
        <w:rPr>
          <w:rFonts w:ascii="Times New Roman" w:hAnsi="Times New Roman" w:cs="Times New Roman"/>
        </w:rPr>
        <w:t xml:space="preserve">Keesey </w:t>
      </w:r>
      <w:r w:rsidR="00E35909">
        <w:rPr>
          <w:rFonts w:ascii="Times New Roman" w:hAnsi="Times New Roman" w:cs="Times New Roman"/>
        </w:rPr>
        <w:t>discussed a potential small project with the Northern California Regional Land Trust.  This led to discussion regarding the need for Fee-for-Service rate sheet for the RCD</w:t>
      </w:r>
    </w:p>
    <w:p w:rsidR="00A52351" w:rsidRPr="00A52351" w:rsidRDefault="00A52351" w:rsidP="00A52351">
      <w:pPr>
        <w:tabs>
          <w:tab w:val="left" w:pos="810"/>
          <w:tab w:val="left" w:pos="1080"/>
        </w:tabs>
        <w:ind w:left="1080"/>
        <w:contextualSpacing/>
        <w:rPr>
          <w:rFonts w:ascii="Times New Roman" w:hAnsi="Times New Roman" w:cs="Times New Roman"/>
          <w:i/>
        </w:rPr>
      </w:pPr>
      <w:r w:rsidRPr="00A52351">
        <w:rPr>
          <w:rFonts w:ascii="Times New Roman" w:hAnsi="Times New Roman" w:cs="Times New Roman"/>
          <w:b/>
          <w:i/>
        </w:rPr>
        <w:t>Future Action Needed:</w:t>
      </w:r>
      <w:r w:rsidRPr="00A52351">
        <w:rPr>
          <w:rFonts w:ascii="Times New Roman" w:hAnsi="Times New Roman" w:cs="Times New Roman"/>
          <w:i/>
        </w:rPr>
        <w:t xml:space="preserve">  Keesey will </w:t>
      </w:r>
      <w:r w:rsidR="00E35909">
        <w:rPr>
          <w:rFonts w:ascii="Times New Roman" w:hAnsi="Times New Roman" w:cs="Times New Roman"/>
          <w:i/>
        </w:rPr>
        <w:t>develop a Fee-for-Service rate sheet for the RCD and bring it to a future Board meeting for approval.</w:t>
      </w:r>
    </w:p>
    <w:p w:rsidR="00BC3FD6" w:rsidRPr="0059453C" w:rsidRDefault="00BC3FD6" w:rsidP="00BC3FD6">
      <w:pPr>
        <w:tabs>
          <w:tab w:val="left" w:pos="810"/>
          <w:tab w:val="left" w:pos="1080"/>
        </w:tabs>
        <w:ind w:left="1080"/>
        <w:contextualSpacing/>
        <w:rPr>
          <w:rFonts w:ascii="Times New Roman" w:hAnsi="Times New Roman" w:cs="Times New Roman"/>
        </w:rPr>
      </w:pPr>
    </w:p>
    <w:p w:rsidR="00E35909" w:rsidRDefault="00E35909" w:rsidP="007A0C02">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Funding Opportunities: None</w:t>
      </w:r>
    </w:p>
    <w:p w:rsidR="00E35909" w:rsidRDefault="00E35909" w:rsidP="00E35909">
      <w:pPr>
        <w:tabs>
          <w:tab w:val="left" w:pos="810"/>
          <w:tab w:val="left" w:pos="1080"/>
        </w:tabs>
        <w:ind w:left="810"/>
        <w:contextualSpacing/>
        <w:rPr>
          <w:rFonts w:ascii="Times New Roman" w:hAnsi="Times New Roman" w:cs="Times New Roman"/>
        </w:rPr>
      </w:pPr>
    </w:p>
    <w:p w:rsidR="007A0C02" w:rsidRPr="00246F99" w:rsidRDefault="008D0897" w:rsidP="007A0C02">
      <w:pPr>
        <w:numPr>
          <w:ilvl w:val="1"/>
          <w:numId w:val="1"/>
        </w:numPr>
        <w:tabs>
          <w:tab w:val="left" w:pos="810"/>
          <w:tab w:val="left" w:pos="1080"/>
        </w:tabs>
        <w:ind w:left="810" w:hanging="450"/>
        <w:contextualSpacing/>
        <w:rPr>
          <w:rFonts w:ascii="Times New Roman" w:hAnsi="Times New Roman" w:cs="Times New Roman"/>
        </w:rPr>
      </w:pPr>
      <w:r w:rsidRPr="00246F99">
        <w:rPr>
          <w:rFonts w:ascii="Times New Roman" w:hAnsi="Times New Roman" w:cs="Times New Roman"/>
        </w:rPr>
        <w:t>Other Projects</w:t>
      </w:r>
      <w:r w:rsidR="00167210" w:rsidRPr="00246F99">
        <w:rPr>
          <w:rFonts w:ascii="Times New Roman" w:hAnsi="Times New Roman" w:cs="Times New Roman"/>
        </w:rPr>
        <w:t xml:space="preserve">:  </w:t>
      </w:r>
      <w:r w:rsidR="00E35909">
        <w:rPr>
          <w:rFonts w:ascii="Times New Roman" w:hAnsi="Times New Roman" w:cs="Times New Roman"/>
        </w:rPr>
        <w:t>Streamline, the consultant assistin</w:t>
      </w:r>
      <w:r w:rsidR="00E74F32">
        <w:rPr>
          <w:rFonts w:ascii="Times New Roman" w:hAnsi="Times New Roman" w:cs="Times New Roman"/>
        </w:rPr>
        <w:t>g the RCD with the website since January, has not submitted an invoice.  Director Hatfield informed the Board there would be a bill at the next meeting from streamline for the last five months at $25/month.</w:t>
      </w:r>
      <w:r w:rsidR="00246F99" w:rsidRPr="00246F99">
        <w:rPr>
          <w:rFonts w:ascii="Times New Roman" w:hAnsi="Times New Roman" w:cs="Times New Roman"/>
        </w:rPr>
        <w:t xml:space="preserve"> </w:t>
      </w:r>
    </w:p>
    <w:p w:rsidR="00DB2EC3" w:rsidRDefault="00DB2EC3" w:rsidP="00DB2EC3">
      <w:pPr>
        <w:tabs>
          <w:tab w:val="left" w:pos="810"/>
          <w:tab w:val="left" w:pos="1080"/>
        </w:tabs>
        <w:contextualSpacing/>
        <w:rPr>
          <w:rFonts w:ascii="Times New Roman" w:hAnsi="Times New Roman" w:cs="Times New Roman"/>
        </w:rPr>
      </w:pPr>
    </w:p>
    <w:p w:rsidR="00890667" w:rsidRPr="00DB2EC3" w:rsidRDefault="00890667" w:rsidP="00DB2EC3">
      <w:pPr>
        <w:numPr>
          <w:ilvl w:val="0"/>
          <w:numId w:val="1"/>
        </w:numPr>
        <w:tabs>
          <w:tab w:val="left" w:pos="810"/>
          <w:tab w:val="left" w:pos="1080"/>
        </w:tabs>
        <w:contextualSpacing/>
        <w:rPr>
          <w:rFonts w:ascii="Times New Roman" w:hAnsi="Times New Roman" w:cs="Times New Roman"/>
        </w:rPr>
      </w:pPr>
      <w:r w:rsidRPr="00DB2EC3">
        <w:rPr>
          <w:rFonts w:ascii="Times New Roman" w:hAnsi="Times New Roman" w:cs="Times New Roman"/>
          <w:b/>
        </w:rPr>
        <w:t>PARTNERS’ REPORTS (</w:t>
      </w:r>
      <w:r w:rsidRPr="00DB2EC3">
        <w:rPr>
          <w:rFonts w:ascii="Times New Roman" w:hAnsi="Times New Roman" w:cs="Times New Roman"/>
        </w:rPr>
        <w:t>5 minute limit per group)</w:t>
      </w:r>
    </w:p>
    <w:p w:rsidR="00890667" w:rsidRPr="00890667" w:rsidRDefault="00890667" w:rsidP="00890667">
      <w:pPr>
        <w:tabs>
          <w:tab w:val="left" w:pos="810"/>
          <w:tab w:val="left" w:pos="1080"/>
        </w:tabs>
        <w:ind w:left="360"/>
        <w:contextualSpacing/>
        <w:rPr>
          <w:rFonts w:ascii="Times New Roman" w:hAnsi="Times New Roman" w:cs="Times New Roman"/>
        </w:rPr>
      </w:pPr>
    </w:p>
    <w:p w:rsidR="00BE35EE" w:rsidRDefault="00890667" w:rsidP="00246F99">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Natural Resource Conservation Service (NRCS)</w:t>
      </w:r>
      <w:r w:rsidR="00167210">
        <w:rPr>
          <w:rFonts w:ascii="Times New Roman" w:hAnsi="Times New Roman" w:cs="Times New Roman"/>
        </w:rPr>
        <w:t xml:space="preserve">:  </w:t>
      </w:r>
      <w:r w:rsidR="00246F99">
        <w:rPr>
          <w:rFonts w:ascii="Times New Roman" w:hAnsi="Times New Roman" w:cs="Times New Roman"/>
        </w:rPr>
        <w:t>See 6(a)</w:t>
      </w:r>
    </w:p>
    <w:p w:rsidR="00246F99" w:rsidRDefault="00246F99" w:rsidP="00246F99">
      <w:pPr>
        <w:tabs>
          <w:tab w:val="left" w:pos="810"/>
          <w:tab w:val="left" w:pos="1080"/>
        </w:tabs>
        <w:ind w:left="720"/>
        <w:contextualSpacing/>
        <w:rPr>
          <w:rFonts w:ascii="Times New Roman" w:hAnsi="Times New Roman" w:cs="Times New Roman"/>
        </w:rPr>
      </w:pPr>
    </w:p>
    <w:p w:rsidR="00890667" w:rsidRDefault="00890667" w:rsidP="00246F99">
      <w:pPr>
        <w:numPr>
          <w:ilvl w:val="1"/>
          <w:numId w:val="1"/>
        </w:numPr>
        <w:tabs>
          <w:tab w:val="left" w:pos="810"/>
          <w:tab w:val="left" w:pos="1080"/>
        </w:tabs>
        <w:ind w:left="810" w:hanging="450"/>
        <w:contextualSpacing/>
        <w:rPr>
          <w:rFonts w:ascii="Times New Roman" w:hAnsi="Times New Roman" w:cs="Times New Roman"/>
        </w:rPr>
      </w:pPr>
      <w:r w:rsidRPr="00890667">
        <w:rPr>
          <w:rFonts w:ascii="Times New Roman" w:hAnsi="Times New Roman" w:cs="Times New Roman"/>
        </w:rPr>
        <w:t>Butte County departments</w:t>
      </w:r>
      <w:r w:rsidR="00EA1A88">
        <w:rPr>
          <w:rFonts w:ascii="Times New Roman" w:hAnsi="Times New Roman" w:cs="Times New Roman"/>
        </w:rPr>
        <w:t xml:space="preserve">: </w:t>
      </w:r>
      <w:r w:rsidR="00E74F32">
        <w:rPr>
          <w:rFonts w:ascii="Times New Roman" w:hAnsi="Times New Roman" w:cs="Times New Roman"/>
        </w:rPr>
        <w:t>Peterson provided an overview of local Sustainable Groundwater Management Act (SGMA) implementation efforts and information on groundwater levels in the County.  Peterson also discussed participation in a local practice evacuation that was put on by the Forest Ranch Fire Safe Council.  Peterson also discussed the need to address scotch broom, a noxious weed, and potential funding that may become available for weed management.</w:t>
      </w:r>
    </w:p>
    <w:p w:rsidR="00E74F32" w:rsidRDefault="00E74F32" w:rsidP="00E74F32">
      <w:pPr>
        <w:pStyle w:val="ListParagraph"/>
        <w:rPr>
          <w:rFonts w:ascii="Times New Roman" w:hAnsi="Times New Roman" w:cs="Times New Roman"/>
        </w:rPr>
      </w:pPr>
    </w:p>
    <w:p w:rsidR="00E74F32" w:rsidRPr="00E74F32" w:rsidRDefault="00E74F32" w:rsidP="00E74F32">
      <w:pPr>
        <w:tabs>
          <w:tab w:val="left" w:pos="810"/>
          <w:tab w:val="left" w:pos="1080"/>
        </w:tabs>
        <w:ind w:left="810"/>
        <w:contextualSpacing/>
        <w:rPr>
          <w:rFonts w:ascii="Times New Roman" w:hAnsi="Times New Roman" w:cs="Times New Roman"/>
          <w:i/>
        </w:rPr>
      </w:pPr>
      <w:r w:rsidRPr="00E74F32">
        <w:rPr>
          <w:rFonts w:ascii="Times New Roman" w:hAnsi="Times New Roman" w:cs="Times New Roman"/>
          <w:b/>
          <w:i/>
        </w:rPr>
        <w:lastRenderedPageBreak/>
        <w:t>Future Action Needed:</w:t>
      </w:r>
      <w:r w:rsidRPr="00E74F32">
        <w:rPr>
          <w:rFonts w:ascii="Times New Roman" w:hAnsi="Times New Roman" w:cs="Times New Roman"/>
          <w:i/>
        </w:rPr>
        <w:t xml:space="preserve">  Peterson will provide information to the RCD to develop a letter of support for the weed management legislation.</w:t>
      </w:r>
    </w:p>
    <w:p w:rsidR="00BE35EE" w:rsidRPr="00890667" w:rsidRDefault="00BE35EE" w:rsidP="00BE35EE">
      <w:pPr>
        <w:tabs>
          <w:tab w:val="left" w:pos="810"/>
          <w:tab w:val="left" w:pos="1080"/>
        </w:tabs>
        <w:ind w:left="72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Community groups and agencies</w:t>
      </w:r>
      <w:r w:rsidR="00EA1A88">
        <w:rPr>
          <w:rFonts w:ascii="Times New Roman" w:hAnsi="Times New Roman" w:cs="Times New Roman"/>
        </w:rPr>
        <w:t xml:space="preserve">: </w:t>
      </w:r>
      <w:r w:rsidR="001C7587">
        <w:rPr>
          <w:rFonts w:ascii="Times New Roman" w:hAnsi="Times New Roman" w:cs="Times New Roman"/>
        </w:rPr>
        <w:t>None</w:t>
      </w:r>
    </w:p>
    <w:p w:rsidR="008B583A" w:rsidRPr="00890667" w:rsidRDefault="008B583A"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CLOSED SESSION</w:t>
      </w:r>
      <w:r w:rsidR="00470B8F">
        <w:rPr>
          <w:rFonts w:ascii="Times New Roman" w:hAnsi="Times New Roman" w:cs="Times New Roman"/>
          <w:b/>
        </w:rPr>
        <w:t xml:space="preserve"> – Directors only</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Default="00890667" w:rsidP="00427111">
      <w:pPr>
        <w:pStyle w:val="ListParagraph"/>
        <w:numPr>
          <w:ilvl w:val="0"/>
          <w:numId w:val="3"/>
        </w:numPr>
        <w:tabs>
          <w:tab w:val="left" w:pos="810"/>
          <w:tab w:val="left" w:pos="1080"/>
        </w:tabs>
        <w:rPr>
          <w:rFonts w:ascii="Times New Roman" w:hAnsi="Times New Roman" w:cs="Times New Roman"/>
        </w:rPr>
      </w:pPr>
      <w:r w:rsidRPr="0076587E">
        <w:rPr>
          <w:rFonts w:ascii="Times New Roman" w:hAnsi="Times New Roman" w:cs="Times New Roman"/>
        </w:rPr>
        <w:t>Continuing Personnel Discussion</w:t>
      </w:r>
      <w:r w:rsidR="00EA1A88" w:rsidRPr="0076587E">
        <w:rPr>
          <w:rFonts w:ascii="Times New Roman" w:hAnsi="Times New Roman" w:cs="Times New Roman"/>
        </w:rPr>
        <w:t xml:space="preserve">: </w:t>
      </w:r>
      <w:r w:rsidR="00246F99" w:rsidRPr="0076587E">
        <w:rPr>
          <w:rFonts w:ascii="Times New Roman" w:hAnsi="Times New Roman" w:cs="Times New Roman"/>
        </w:rPr>
        <w:t>The Board wen</w:t>
      </w:r>
      <w:r w:rsidR="00427111" w:rsidRPr="0076587E">
        <w:rPr>
          <w:rFonts w:ascii="Times New Roman" w:hAnsi="Times New Roman" w:cs="Times New Roman"/>
        </w:rPr>
        <w:t xml:space="preserve">t into closed session: </w:t>
      </w:r>
      <w:r w:rsidR="0076587E">
        <w:rPr>
          <w:rFonts w:ascii="Times New Roman" w:hAnsi="Times New Roman" w:cs="Times New Roman"/>
        </w:rPr>
        <w:t>No action was taken.</w:t>
      </w:r>
    </w:p>
    <w:p w:rsidR="0076587E" w:rsidRDefault="0076587E" w:rsidP="00427111">
      <w:pPr>
        <w:pStyle w:val="ListParagraph"/>
        <w:numPr>
          <w:ilvl w:val="0"/>
          <w:numId w:val="3"/>
        </w:numPr>
        <w:tabs>
          <w:tab w:val="left" w:pos="810"/>
          <w:tab w:val="left" w:pos="1080"/>
        </w:tabs>
        <w:rPr>
          <w:rFonts w:ascii="Times New Roman" w:hAnsi="Times New Roman" w:cs="Times New Roman"/>
        </w:rPr>
      </w:pPr>
      <w:r>
        <w:rPr>
          <w:rFonts w:ascii="Times New Roman" w:hAnsi="Times New Roman" w:cs="Times New Roman"/>
        </w:rPr>
        <w:t>Discussion – Litigation:  No action was taken</w:t>
      </w:r>
    </w:p>
    <w:p w:rsidR="0076587E" w:rsidRPr="0076587E" w:rsidRDefault="0076587E" w:rsidP="0076587E">
      <w:pPr>
        <w:pStyle w:val="ListParagraph"/>
        <w:tabs>
          <w:tab w:val="left" w:pos="810"/>
          <w:tab w:val="left" w:pos="1080"/>
        </w:tabs>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BOARD OF DIRECTORS REPORTS</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RCD Directors and Associate Directors are welcome to report</w:t>
      </w:r>
      <w:r w:rsidR="00EA1A88">
        <w:rPr>
          <w:rFonts w:ascii="Times New Roman" w:hAnsi="Times New Roman" w:cs="Times New Roman"/>
        </w:rPr>
        <w:t xml:space="preserve">: </w:t>
      </w:r>
      <w:r w:rsidR="00EA1A88" w:rsidRPr="005B70B8">
        <w:rPr>
          <w:rFonts w:ascii="Times New Roman" w:hAnsi="Times New Roman" w:cs="Times New Roman"/>
        </w:rPr>
        <w:t>None.</w:t>
      </w:r>
    </w:p>
    <w:p w:rsidR="00890667" w:rsidRPr="00890667" w:rsidRDefault="00890667"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ADJOURNMENT</w:t>
      </w:r>
    </w:p>
    <w:p w:rsidR="00890667" w:rsidRPr="00086164" w:rsidRDefault="00890667">
      <w:pPr>
        <w:rPr>
          <w:b/>
          <w:sz w:val="18"/>
          <w:szCs w:val="18"/>
        </w:rPr>
      </w:pPr>
    </w:p>
    <w:sectPr w:rsidR="00890667" w:rsidRPr="00086164" w:rsidSect="00086164">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87" w:rsidRDefault="00895187" w:rsidP="00BC3FD6">
      <w:r>
        <w:separator/>
      </w:r>
    </w:p>
  </w:endnote>
  <w:endnote w:type="continuationSeparator" w:id="0">
    <w:p w:rsidR="00895187" w:rsidRDefault="00895187" w:rsidP="00BC3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909" w:rsidRDefault="00E35909">
    <w:pPr>
      <w:pStyle w:val="Footer"/>
      <w:jc w:val="right"/>
    </w:pPr>
    <w:r>
      <w:rPr>
        <w:rFonts w:ascii="Times New Roman" w:hAnsi="Times New Roman" w:cs="Times New Roman"/>
        <w:i/>
        <w:sz w:val="20"/>
        <w:szCs w:val="20"/>
      </w:rPr>
      <w:t>Butte Co. RCD Minutes –May 17</w:t>
    </w:r>
    <w:r w:rsidRPr="00BC3FD6">
      <w:rPr>
        <w:rFonts w:ascii="Times New Roman" w:hAnsi="Times New Roman" w:cs="Times New Roman"/>
        <w:i/>
        <w:sz w:val="20"/>
        <w:szCs w:val="20"/>
      </w:rPr>
      <w:t>, 2018</w:t>
    </w:r>
    <w:r>
      <w:tab/>
    </w:r>
    <w:r>
      <w:tab/>
    </w:r>
    <w:sdt>
      <w:sdtPr>
        <w:rPr>
          <w:rFonts w:ascii="Times New Roman" w:hAnsi="Times New Roman" w:cs="Times New Roman"/>
          <w:sz w:val="20"/>
          <w:szCs w:val="20"/>
        </w:rPr>
        <w:id w:val="9089040"/>
        <w:docPartObj>
          <w:docPartGallery w:val="Page Numbers (Bottom of Page)"/>
          <w:docPartUnique/>
        </w:docPartObj>
      </w:sdtPr>
      <w:sdtContent>
        <w:r w:rsidRPr="00BC3FD6">
          <w:rPr>
            <w:rFonts w:ascii="Times New Roman" w:hAnsi="Times New Roman" w:cs="Times New Roman"/>
            <w:sz w:val="20"/>
            <w:szCs w:val="20"/>
          </w:rPr>
          <w:fldChar w:fldCharType="begin"/>
        </w:r>
        <w:r w:rsidRPr="00BC3FD6">
          <w:rPr>
            <w:rFonts w:ascii="Times New Roman" w:hAnsi="Times New Roman" w:cs="Times New Roman"/>
            <w:sz w:val="20"/>
            <w:szCs w:val="20"/>
          </w:rPr>
          <w:instrText xml:space="preserve"> PAGE   \* MERGEFORMAT </w:instrText>
        </w:r>
        <w:r w:rsidRPr="00BC3FD6">
          <w:rPr>
            <w:rFonts w:ascii="Times New Roman" w:hAnsi="Times New Roman" w:cs="Times New Roman"/>
            <w:sz w:val="20"/>
            <w:szCs w:val="20"/>
          </w:rPr>
          <w:fldChar w:fldCharType="separate"/>
        </w:r>
        <w:r w:rsidR="005865BC">
          <w:rPr>
            <w:rFonts w:ascii="Times New Roman" w:hAnsi="Times New Roman" w:cs="Times New Roman"/>
            <w:noProof/>
            <w:sz w:val="20"/>
            <w:szCs w:val="20"/>
          </w:rPr>
          <w:t>4</w:t>
        </w:r>
        <w:r w:rsidRPr="00BC3FD6">
          <w:rPr>
            <w:rFonts w:ascii="Times New Roman" w:hAnsi="Times New Roman" w:cs="Times New Roman"/>
            <w:sz w:val="20"/>
            <w:szCs w:val="20"/>
          </w:rPr>
          <w:fldChar w:fldCharType="end"/>
        </w:r>
      </w:sdtContent>
    </w:sdt>
  </w:p>
  <w:p w:rsidR="00E35909" w:rsidRDefault="00E35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87" w:rsidRDefault="00895187" w:rsidP="00BC3FD6">
      <w:r>
        <w:separator/>
      </w:r>
    </w:p>
  </w:footnote>
  <w:footnote w:type="continuationSeparator" w:id="0">
    <w:p w:rsidR="00895187" w:rsidRDefault="00895187" w:rsidP="00BC3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0516F"/>
    <w:multiLevelType w:val="hybridMultilevel"/>
    <w:tmpl w:val="C41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7628D"/>
    <w:multiLevelType w:val="hybridMultilevel"/>
    <w:tmpl w:val="F70E6F82"/>
    <w:lvl w:ilvl="0" w:tplc="6AF482F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7665E"/>
    <w:multiLevelType w:val="multilevel"/>
    <w:tmpl w:val="6EBCB18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086164"/>
    <w:rsid w:val="00033117"/>
    <w:rsid w:val="000749F9"/>
    <w:rsid w:val="00086164"/>
    <w:rsid w:val="0009592A"/>
    <w:rsid w:val="00097BBB"/>
    <w:rsid w:val="001018A9"/>
    <w:rsid w:val="00126CCE"/>
    <w:rsid w:val="00130996"/>
    <w:rsid w:val="00154E60"/>
    <w:rsid w:val="00155152"/>
    <w:rsid w:val="00157E25"/>
    <w:rsid w:val="00167210"/>
    <w:rsid w:val="001A6B23"/>
    <w:rsid w:val="001B08E0"/>
    <w:rsid w:val="001C7587"/>
    <w:rsid w:val="001F0A4C"/>
    <w:rsid w:val="00212933"/>
    <w:rsid w:val="00237D06"/>
    <w:rsid w:val="00246F99"/>
    <w:rsid w:val="002A42BA"/>
    <w:rsid w:val="002A57AF"/>
    <w:rsid w:val="002B0F60"/>
    <w:rsid w:val="002C567D"/>
    <w:rsid w:val="002E0711"/>
    <w:rsid w:val="002E27D1"/>
    <w:rsid w:val="002F62B2"/>
    <w:rsid w:val="00324455"/>
    <w:rsid w:val="003461F5"/>
    <w:rsid w:val="00371CF2"/>
    <w:rsid w:val="003A376F"/>
    <w:rsid w:val="003B6C7E"/>
    <w:rsid w:val="003E11A3"/>
    <w:rsid w:val="00427111"/>
    <w:rsid w:val="004410CB"/>
    <w:rsid w:val="004464B6"/>
    <w:rsid w:val="00470B8F"/>
    <w:rsid w:val="004719DD"/>
    <w:rsid w:val="004A3C5F"/>
    <w:rsid w:val="004E73B5"/>
    <w:rsid w:val="00570812"/>
    <w:rsid w:val="005865BC"/>
    <w:rsid w:val="0059453C"/>
    <w:rsid w:val="005A5E78"/>
    <w:rsid w:val="005B70B8"/>
    <w:rsid w:val="005F0D3F"/>
    <w:rsid w:val="00601F97"/>
    <w:rsid w:val="0061227E"/>
    <w:rsid w:val="00613687"/>
    <w:rsid w:val="00630E38"/>
    <w:rsid w:val="0069230A"/>
    <w:rsid w:val="007067FD"/>
    <w:rsid w:val="007152A9"/>
    <w:rsid w:val="0076486E"/>
    <w:rsid w:val="0076587E"/>
    <w:rsid w:val="00783B4F"/>
    <w:rsid w:val="007A0C02"/>
    <w:rsid w:val="007B472F"/>
    <w:rsid w:val="007B770D"/>
    <w:rsid w:val="007F7804"/>
    <w:rsid w:val="00805C47"/>
    <w:rsid w:val="00842CCF"/>
    <w:rsid w:val="00856CD0"/>
    <w:rsid w:val="00890667"/>
    <w:rsid w:val="00895187"/>
    <w:rsid w:val="008A4F12"/>
    <w:rsid w:val="008A7804"/>
    <w:rsid w:val="008A7CC9"/>
    <w:rsid w:val="008B583A"/>
    <w:rsid w:val="008D0897"/>
    <w:rsid w:val="008D136E"/>
    <w:rsid w:val="008D4A3E"/>
    <w:rsid w:val="00925E8E"/>
    <w:rsid w:val="00931470"/>
    <w:rsid w:val="0093352E"/>
    <w:rsid w:val="00934A2E"/>
    <w:rsid w:val="00951950"/>
    <w:rsid w:val="00972AA1"/>
    <w:rsid w:val="009913B6"/>
    <w:rsid w:val="009C4BCF"/>
    <w:rsid w:val="009D220A"/>
    <w:rsid w:val="00A46D74"/>
    <w:rsid w:val="00A52351"/>
    <w:rsid w:val="00A968FA"/>
    <w:rsid w:val="00A97769"/>
    <w:rsid w:val="00AB4BA2"/>
    <w:rsid w:val="00AB65EA"/>
    <w:rsid w:val="00B21597"/>
    <w:rsid w:val="00B521CA"/>
    <w:rsid w:val="00B569BB"/>
    <w:rsid w:val="00B912A9"/>
    <w:rsid w:val="00BB0500"/>
    <w:rsid w:val="00BC1E10"/>
    <w:rsid w:val="00BC3FD6"/>
    <w:rsid w:val="00BE35EE"/>
    <w:rsid w:val="00BF5736"/>
    <w:rsid w:val="00C07E03"/>
    <w:rsid w:val="00C1327F"/>
    <w:rsid w:val="00C448BA"/>
    <w:rsid w:val="00C47165"/>
    <w:rsid w:val="00C80155"/>
    <w:rsid w:val="00C85F4B"/>
    <w:rsid w:val="00C92F2E"/>
    <w:rsid w:val="00CA0801"/>
    <w:rsid w:val="00CB0536"/>
    <w:rsid w:val="00D125B3"/>
    <w:rsid w:val="00D32CC0"/>
    <w:rsid w:val="00D45585"/>
    <w:rsid w:val="00D575EF"/>
    <w:rsid w:val="00D61B14"/>
    <w:rsid w:val="00D86BE8"/>
    <w:rsid w:val="00DA5EA5"/>
    <w:rsid w:val="00DB2EC3"/>
    <w:rsid w:val="00DE788C"/>
    <w:rsid w:val="00DF0D52"/>
    <w:rsid w:val="00E21D25"/>
    <w:rsid w:val="00E24E11"/>
    <w:rsid w:val="00E35909"/>
    <w:rsid w:val="00E40697"/>
    <w:rsid w:val="00E43F19"/>
    <w:rsid w:val="00E74F32"/>
    <w:rsid w:val="00E82065"/>
    <w:rsid w:val="00E826FF"/>
    <w:rsid w:val="00EA1A88"/>
    <w:rsid w:val="00EA21D3"/>
    <w:rsid w:val="00EA43E0"/>
    <w:rsid w:val="00EF2E6A"/>
    <w:rsid w:val="00F8163E"/>
    <w:rsid w:val="00FB3DB3"/>
    <w:rsid w:val="00FF6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64"/>
    <w:rPr>
      <w:rFonts w:ascii="Tahoma" w:hAnsi="Tahoma" w:cs="Tahoma"/>
      <w:sz w:val="16"/>
      <w:szCs w:val="16"/>
    </w:rPr>
  </w:style>
  <w:style w:type="character" w:customStyle="1" w:styleId="BalloonTextChar">
    <w:name w:val="Balloon Text Char"/>
    <w:basedOn w:val="DefaultParagraphFont"/>
    <w:link w:val="BalloonText"/>
    <w:uiPriority w:val="99"/>
    <w:semiHidden/>
    <w:rsid w:val="00086164"/>
    <w:rPr>
      <w:rFonts w:ascii="Tahoma" w:hAnsi="Tahoma" w:cs="Tahoma"/>
      <w:sz w:val="16"/>
      <w:szCs w:val="16"/>
    </w:rPr>
  </w:style>
  <w:style w:type="character" w:styleId="Hyperlink">
    <w:name w:val="Hyperlink"/>
    <w:basedOn w:val="DefaultParagraphFont"/>
    <w:uiPriority w:val="99"/>
    <w:unhideWhenUsed/>
    <w:rsid w:val="00086164"/>
    <w:rPr>
      <w:color w:val="0000FF" w:themeColor="hyperlink"/>
      <w:u w:val="single"/>
    </w:rPr>
  </w:style>
  <w:style w:type="paragraph" w:styleId="PlainText">
    <w:name w:val="Plain Text"/>
    <w:basedOn w:val="Normal"/>
    <w:link w:val="PlainTextChar"/>
    <w:uiPriority w:val="99"/>
    <w:semiHidden/>
    <w:unhideWhenUsed/>
    <w:rsid w:val="00B521CA"/>
    <w:rPr>
      <w:rFonts w:ascii="Verdana" w:hAnsi="Verdana" w:cs="Times New Roman"/>
      <w:sz w:val="20"/>
      <w:szCs w:val="20"/>
    </w:rPr>
  </w:style>
  <w:style w:type="character" w:customStyle="1" w:styleId="PlainTextChar">
    <w:name w:val="Plain Text Char"/>
    <w:basedOn w:val="DefaultParagraphFont"/>
    <w:link w:val="PlainText"/>
    <w:uiPriority w:val="99"/>
    <w:semiHidden/>
    <w:rsid w:val="00B521CA"/>
    <w:rPr>
      <w:rFonts w:ascii="Verdana" w:hAnsi="Verdana" w:cs="Times New Roman"/>
      <w:sz w:val="20"/>
      <w:szCs w:val="20"/>
    </w:rPr>
  </w:style>
  <w:style w:type="paragraph" w:styleId="ListParagraph">
    <w:name w:val="List Paragraph"/>
    <w:basedOn w:val="Normal"/>
    <w:uiPriority w:val="34"/>
    <w:qFormat/>
    <w:rsid w:val="007152A9"/>
    <w:pPr>
      <w:ind w:left="720"/>
      <w:contextualSpacing/>
    </w:pPr>
  </w:style>
  <w:style w:type="paragraph" w:styleId="Header">
    <w:name w:val="header"/>
    <w:basedOn w:val="Normal"/>
    <w:link w:val="HeaderChar"/>
    <w:uiPriority w:val="99"/>
    <w:semiHidden/>
    <w:unhideWhenUsed/>
    <w:rsid w:val="00BC3FD6"/>
    <w:pPr>
      <w:tabs>
        <w:tab w:val="center" w:pos="4680"/>
        <w:tab w:val="right" w:pos="9360"/>
      </w:tabs>
    </w:pPr>
  </w:style>
  <w:style w:type="character" w:customStyle="1" w:styleId="HeaderChar">
    <w:name w:val="Header Char"/>
    <w:basedOn w:val="DefaultParagraphFont"/>
    <w:link w:val="Header"/>
    <w:uiPriority w:val="99"/>
    <w:semiHidden/>
    <w:rsid w:val="00BC3FD6"/>
  </w:style>
  <w:style w:type="paragraph" w:styleId="Footer">
    <w:name w:val="footer"/>
    <w:basedOn w:val="Normal"/>
    <w:link w:val="FooterChar"/>
    <w:uiPriority w:val="99"/>
    <w:unhideWhenUsed/>
    <w:rsid w:val="00BC3FD6"/>
    <w:pPr>
      <w:tabs>
        <w:tab w:val="center" w:pos="4680"/>
        <w:tab w:val="right" w:pos="9360"/>
      </w:tabs>
    </w:pPr>
  </w:style>
  <w:style w:type="character" w:customStyle="1" w:styleId="FooterChar">
    <w:name w:val="Footer Char"/>
    <w:basedOn w:val="DefaultParagraphFont"/>
    <w:link w:val="Footer"/>
    <w:uiPriority w:val="99"/>
    <w:rsid w:val="00BC3FD6"/>
  </w:style>
</w:styles>
</file>

<file path=word/webSettings.xml><?xml version="1.0" encoding="utf-8"?>
<w:webSettings xmlns:r="http://schemas.openxmlformats.org/officeDocument/2006/relationships" xmlns:w="http://schemas.openxmlformats.org/wordprocessingml/2006/main">
  <w:divs>
    <w:div w:id="484515179">
      <w:bodyDiv w:val="1"/>
      <w:marLeft w:val="0"/>
      <w:marRight w:val="0"/>
      <w:marTop w:val="0"/>
      <w:marBottom w:val="0"/>
      <w:divBdr>
        <w:top w:val="none" w:sz="0" w:space="0" w:color="auto"/>
        <w:left w:val="none" w:sz="0" w:space="0" w:color="auto"/>
        <w:bottom w:val="none" w:sz="0" w:space="0" w:color="auto"/>
        <w:right w:val="none" w:sz="0" w:space="0" w:color="auto"/>
      </w:divBdr>
    </w:div>
    <w:div w:id="1556626923">
      <w:bodyDiv w:val="1"/>
      <w:marLeft w:val="0"/>
      <w:marRight w:val="0"/>
      <w:marTop w:val="0"/>
      <w:marBottom w:val="0"/>
      <w:divBdr>
        <w:top w:val="none" w:sz="0" w:space="0" w:color="auto"/>
        <w:left w:val="none" w:sz="0" w:space="0" w:color="auto"/>
        <w:bottom w:val="none" w:sz="0" w:space="0" w:color="auto"/>
        <w:right w:val="none" w:sz="0" w:space="0" w:color="auto"/>
      </w:divBdr>
    </w:div>
    <w:div w:id="1650868339">
      <w:bodyDiv w:val="1"/>
      <w:marLeft w:val="0"/>
      <w:marRight w:val="0"/>
      <w:marTop w:val="0"/>
      <w:marBottom w:val="0"/>
      <w:divBdr>
        <w:top w:val="none" w:sz="0" w:space="0" w:color="auto"/>
        <w:left w:val="none" w:sz="0" w:space="0" w:color="auto"/>
        <w:bottom w:val="none" w:sz="0" w:space="0" w:color="auto"/>
        <w:right w:val="none" w:sz="0" w:space="0" w:color="auto"/>
      </w:divBdr>
    </w:div>
    <w:div w:id="20659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CC72-0075-44E6-90FE-F4D44082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Dnglee</dc:creator>
  <cp:lastModifiedBy>TKeesey71</cp:lastModifiedBy>
  <cp:revision>7</cp:revision>
  <cp:lastPrinted>2017-09-29T17:19:00Z</cp:lastPrinted>
  <dcterms:created xsi:type="dcterms:W3CDTF">2018-06-09T16:33:00Z</dcterms:created>
  <dcterms:modified xsi:type="dcterms:W3CDTF">2018-06-09T17:52:00Z</dcterms:modified>
</cp:coreProperties>
</file>