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164" w:rsidRPr="00086164" w:rsidRDefault="00086164" w:rsidP="00086164">
      <w:r w:rsidRPr="00086164">
        <w:rPr>
          <w:color w:val="76923C" w:themeColor="accent3" w:themeShade="BF"/>
          <w:sz w:val="28"/>
          <w:szCs w:val="28"/>
        </w:rPr>
        <w:t>B</w:t>
      </w:r>
      <w:r>
        <w:rPr>
          <w:color w:val="76923C" w:themeColor="accent3" w:themeShade="BF"/>
          <w:sz w:val="28"/>
          <w:szCs w:val="28"/>
        </w:rPr>
        <w:t>UTTE COUNTY</w:t>
      </w:r>
      <w:r>
        <w:rPr>
          <w:color w:val="76923C" w:themeColor="accent3" w:themeShade="BF"/>
          <w:sz w:val="28"/>
          <w:szCs w:val="28"/>
        </w:rPr>
        <w:tab/>
      </w:r>
      <w:r>
        <w:rPr>
          <w:color w:val="76923C" w:themeColor="accent3" w:themeShade="BF"/>
          <w:sz w:val="28"/>
          <w:szCs w:val="28"/>
        </w:rPr>
        <w:tab/>
      </w:r>
      <w:r>
        <w:rPr>
          <w:color w:val="76923C" w:themeColor="accent3" w:themeShade="BF"/>
          <w:sz w:val="28"/>
          <w:szCs w:val="28"/>
        </w:rPr>
        <w:tab/>
      </w:r>
      <w:r>
        <w:rPr>
          <w:color w:val="76923C" w:themeColor="accent3" w:themeShade="BF"/>
          <w:sz w:val="28"/>
          <w:szCs w:val="28"/>
        </w:rPr>
        <w:tab/>
      </w:r>
      <w:r>
        <w:rPr>
          <w:color w:val="76923C" w:themeColor="accent3" w:themeShade="BF"/>
          <w:sz w:val="28"/>
          <w:szCs w:val="28"/>
        </w:rPr>
        <w:tab/>
      </w:r>
      <w:r>
        <w:rPr>
          <w:color w:val="76923C" w:themeColor="accent3" w:themeShade="BF"/>
          <w:sz w:val="28"/>
          <w:szCs w:val="28"/>
        </w:rPr>
        <w:tab/>
      </w:r>
      <w:r>
        <w:rPr>
          <w:color w:val="76923C" w:themeColor="accent3" w:themeShade="BF"/>
          <w:sz w:val="28"/>
          <w:szCs w:val="28"/>
        </w:rPr>
        <w:tab/>
      </w:r>
      <w:r>
        <w:t>150 Chuck Yeager Way, Suite A</w:t>
      </w:r>
    </w:p>
    <w:p w:rsidR="00086164" w:rsidRDefault="00086164">
      <w:r>
        <w:tab/>
      </w:r>
      <w:r>
        <w:tab/>
      </w:r>
      <w:r>
        <w:tab/>
      </w:r>
      <w:r>
        <w:tab/>
      </w:r>
      <w:r>
        <w:tab/>
      </w:r>
      <w:r>
        <w:tab/>
      </w:r>
      <w:r>
        <w:tab/>
      </w:r>
      <w:r>
        <w:tab/>
      </w:r>
      <w:r>
        <w:tab/>
      </w:r>
      <w:r>
        <w:tab/>
        <w:t xml:space="preserve">         Oroville CA 95965</w:t>
      </w:r>
    </w:p>
    <w:p w:rsidR="00BB0500" w:rsidRDefault="00086164">
      <w:r>
        <w:t xml:space="preserve">         </w:t>
      </w:r>
      <w:r>
        <w:rPr>
          <w:noProof/>
          <w:sz w:val="16"/>
          <w:szCs w:val="16"/>
        </w:rPr>
        <w:drawing>
          <wp:inline distT="0" distB="0" distL="0" distR="0">
            <wp:extent cx="378619" cy="471487"/>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8619" cy="471487"/>
                    </a:xfrm>
                    <a:prstGeom prst="rect">
                      <a:avLst/>
                    </a:prstGeom>
                    <a:noFill/>
                    <a:ln>
                      <a:noFill/>
                    </a:ln>
                  </pic:spPr>
                </pic:pic>
              </a:graphicData>
            </a:graphic>
          </wp:inline>
        </w:drawing>
      </w:r>
      <w:r>
        <w:tab/>
      </w:r>
      <w:r>
        <w:tab/>
      </w:r>
      <w:r>
        <w:tab/>
      </w:r>
      <w:r>
        <w:tab/>
      </w:r>
      <w:r>
        <w:tab/>
      </w:r>
      <w:r>
        <w:tab/>
      </w:r>
      <w:r>
        <w:tab/>
      </w:r>
      <w:r>
        <w:tab/>
      </w:r>
      <w:r>
        <w:tab/>
        <w:t>(530) 534-0112 ext. 122</w:t>
      </w:r>
    </w:p>
    <w:p w:rsidR="00086164" w:rsidRDefault="00086164">
      <w:pPr>
        <w:rPr>
          <w:color w:val="95B3D7" w:themeColor="accent1" w:themeTint="99"/>
          <w:sz w:val="28"/>
          <w:szCs w:val="28"/>
        </w:rPr>
      </w:pPr>
      <w:r>
        <w:rPr>
          <w:color w:val="95B3D7" w:themeColor="accent1" w:themeTint="99"/>
          <w:sz w:val="28"/>
          <w:szCs w:val="28"/>
        </w:rPr>
        <w:t xml:space="preserve">   RESOURCE</w:t>
      </w:r>
      <w:r>
        <w:rPr>
          <w:color w:val="95B3D7" w:themeColor="accent1" w:themeTint="99"/>
          <w:sz w:val="28"/>
          <w:szCs w:val="28"/>
        </w:rPr>
        <w:tab/>
      </w:r>
      <w:r>
        <w:rPr>
          <w:color w:val="95B3D7" w:themeColor="accent1" w:themeTint="99"/>
          <w:sz w:val="28"/>
          <w:szCs w:val="28"/>
        </w:rPr>
        <w:tab/>
      </w:r>
      <w:r>
        <w:rPr>
          <w:color w:val="95B3D7" w:themeColor="accent1" w:themeTint="99"/>
          <w:sz w:val="28"/>
          <w:szCs w:val="28"/>
        </w:rPr>
        <w:tab/>
      </w:r>
      <w:r>
        <w:rPr>
          <w:color w:val="95B3D7" w:themeColor="accent1" w:themeTint="99"/>
          <w:sz w:val="28"/>
          <w:szCs w:val="28"/>
        </w:rPr>
        <w:tab/>
      </w:r>
      <w:r>
        <w:rPr>
          <w:color w:val="95B3D7" w:themeColor="accent1" w:themeTint="99"/>
          <w:sz w:val="28"/>
          <w:szCs w:val="28"/>
        </w:rPr>
        <w:tab/>
      </w:r>
      <w:r>
        <w:rPr>
          <w:color w:val="95B3D7" w:themeColor="accent1" w:themeTint="99"/>
          <w:sz w:val="28"/>
          <w:szCs w:val="28"/>
        </w:rPr>
        <w:tab/>
      </w:r>
      <w:r>
        <w:rPr>
          <w:color w:val="95B3D7" w:themeColor="accent1" w:themeTint="99"/>
          <w:sz w:val="28"/>
          <w:szCs w:val="28"/>
        </w:rPr>
        <w:tab/>
        <w:t xml:space="preserve">           </w:t>
      </w:r>
      <w:r w:rsidRPr="00086164">
        <w:rPr>
          <w:color w:val="7F7F7F" w:themeColor="text1" w:themeTint="80"/>
          <w:sz w:val="28"/>
          <w:szCs w:val="28"/>
        </w:rPr>
        <w:t>www.buttecountyrcd.org</w:t>
      </w:r>
    </w:p>
    <w:p w:rsidR="00086164" w:rsidRDefault="00086164">
      <w:pPr>
        <w:rPr>
          <w:color w:val="76923C" w:themeColor="accent3" w:themeShade="BF"/>
          <w:sz w:val="18"/>
          <w:szCs w:val="18"/>
        </w:rPr>
      </w:pPr>
      <w:r>
        <w:rPr>
          <w:color w:val="76923C" w:themeColor="accent3" w:themeShade="BF"/>
          <w:sz w:val="18"/>
          <w:szCs w:val="18"/>
        </w:rPr>
        <w:t>CONSERVATION DISTRICT</w:t>
      </w:r>
    </w:p>
    <w:p w:rsidR="00086164" w:rsidRDefault="00086164">
      <w:pPr>
        <w:rPr>
          <w:b/>
          <w:sz w:val="18"/>
          <w:szCs w:val="18"/>
        </w:rPr>
      </w:pPr>
      <w:r w:rsidRPr="00086164">
        <w:rPr>
          <w:b/>
          <w:sz w:val="18"/>
          <w:szCs w:val="18"/>
        </w:rPr>
        <w:t>________________________________________________________________________________________________________</w:t>
      </w:r>
    </w:p>
    <w:p w:rsidR="00890667" w:rsidRDefault="00890667">
      <w:pPr>
        <w:rPr>
          <w:b/>
          <w:sz w:val="18"/>
          <w:szCs w:val="18"/>
        </w:rPr>
      </w:pPr>
    </w:p>
    <w:p w:rsidR="00890667" w:rsidRDefault="00890667" w:rsidP="00890667">
      <w:pPr>
        <w:jc w:val="center"/>
        <w:rPr>
          <w:rFonts w:ascii="Times New Roman" w:hAnsi="Times New Roman" w:cs="Times New Roman"/>
          <w:b/>
        </w:rPr>
      </w:pPr>
      <w:r w:rsidRPr="00890667">
        <w:rPr>
          <w:rFonts w:ascii="Times New Roman" w:hAnsi="Times New Roman" w:cs="Times New Roman"/>
          <w:b/>
        </w:rPr>
        <w:t>BOARD OF D</w:t>
      </w:r>
      <w:r w:rsidR="002F62B2">
        <w:rPr>
          <w:rFonts w:ascii="Times New Roman" w:hAnsi="Times New Roman" w:cs="Times New Roman"/>
          <w:b/>
        </w:rPr>
        <w:t>IRECTORS MEETING</w:t>
      </w:r>
    </w:p>
    <w:p w:rsidR="002F62B2" w:rsidRPr="00890667" w:rsidRDefault="002F62B2" w:rsidP="00890667">
      <w:pPr>
        <w:jc w:val="center"/>
        <w:rPr>
          <w:rFonts w:ascii="Times New Roman" w:hAnsi="Times New Roman" w:cs="Times New Roman"/>
          <w:b/>
        </w:rPr>
      </w:pPr>
      <w:r>
        <w:rPr>
          <w:rFonts w:ascii="Times New Roman" w:hAnsi="Times New Roman" w:cs="Times New Roman"/>
          <w:b/>
        </w:rPr>
        <w:t>MINUTES</w:t>
      </w:r>
    </w:p>
    <w:p w:rsidR="00890667" w:rsidRPr="00427111" w:rsidRDefault="00890667" w:rsidP="00890667">
      <w:pPr>
        <w:jc w:val="center"/>
        <w:rPr>
          <w:rFonts w:ascii="Times New Roman" w:hAnsi="Times New Roman" w:cs="Times New Roman"/>
          <w:b/>
          <w:sz w:val="16"/>
          <w:szCs w:val="16"/>
        </w:rPr>
      </w:pPr>
    </w:p>
    <w:p w:rsidR="00890667" w:rsidRPr="00890667" w:rsidRDefault="00890667" w:rsidP="00890667">
      <w:pPr>
        <w:jc w:val="center"/>
        <w:rPr>
          <w:rFonts w:ascii="Times New Roman" w:hAnsi="Times New Roman" w:cs="Times New Roman"/>
          <w:b/>
        </w:rPr>
      </w:pPr>
      <w:r w:rsidRPr="00890667">
        <w:rPr>
          <w:rFonts w:ascii="Times New Roman" w:hAnsi="Times New Roman" w:cs="Times New Roman"/>
          <w:b/>
        </w:rPr>
        <w:t xml:space="preserve">Date:  </w:t>
      </w:r>
      <w:r w:rsidR="007067FD">
        <w:rPr>
          <w:rFonts w:ascii="Times New Roman" w:hAnsi="Times New Roman" w:cs="Times New Roman"/>
          <w:b/>
          <w:u w:val="single"/>
        </w:rPr>
        <w:t xml:space="preserve">Thursday </w:t>
      </w:r>
      <w:r w:rsidR="009913B6">
        <w:rPr>
          <w:rFonts w:ascii="Times New Roman" w:hAnsi="Times New Roman" w:cs="Times New Roman"/>
          <w:b/>
          <w:u w:val="single"/>
        </w:rPr>
        <w:t>April 19</w:t>
      </w:r>
      <w:r w:rsidR="0069230A">
        <w:rPr>
          <w:rFonts w:ascii="Times New Roman" w:hAnsi="Times New Roman" w:cs="Times New Roman"/>
          <w:b/>
          <w:u w:val="single"/>
        </w:rPr>
        <w:t xml:space="preserve">, </w:t>
      </w:r>
      <w:r w:rsidR="007067FD">
        <w:rPr>
          <w:rFonts w:ascii="Times New Roman" w:hAnsi="Times New Roman" w:cs="Times New Roman"/>
          <w:b/>
          <w:u w:val="single"/>
        </w:rPr>
        <w:t>2018</w:t>
      </w:r>
    </w:p>
    <w:p w:rsidR="00890667" w:rsidRPr="00890667" w:rsidRDefault="00890667" w:rsidP="00890667">
      <w:pPr>
        <w:jc w:val="center"/>
        <w:rPr>
          <w:rFonts w:ascii="Times New Roman" w:hAnsi="Times New Roman" w:cs="Times New Roman"/>
          <w:b/>
        </w:rPr>
      </w:pPr>
      <w:r w:rsidRPr="00890667">
        <w:rPr>
          <w:rFonts w:ascii="Times New Roman" w:hAnsi="Times New Roman" w:cs="Times New Roman"/>
          <w:b/>
        </w:rPr>
        <w:t>Time:  9:00 a.m.</w:t>
      </w:r>
    </w:p>
    <w:p w:rsidR="00890667" w:rsidRDefault="00890667" w:rsidP="00890667">
      <w:pPr>
        <w:jc w:val="center"/>
        <w:rPr>
          <w:rFonts w:ascii="Times New Roman" w:hAnsi="Times New Roman" w:cs="Times New Roman"/>
        </w:rPr>
      </w:pPr>
      <w:r w:rsidRPr="00890667">
        <w:rPr>
          <w:rFonts w:ascii="Times New Roman" w:hAnsi="Times New Roman" w:cs="Times New Roman"/>
          <w:b/>
        </w:rPr>
        <w:t xml:space="preserve">Location:  </w:t>
      </w:r>
      <w:r w:rsidRPr="00890667">
        <w:rPr>
          <w:rFonts w:ascii="Times New Roman" w:hAnsi="Times New Roman" w:cs="Times New Roman"/>
        </w:rPr>
        <w:t>202 Mira Loma Dr., Truckee Conference Room, Oroville, CA  95965</w:t>
      </w:r>
    </w:p>
    <w:p w:rsidR="008B583A" w:rsidRPr="00427111" w:rsidRDefault="008B583A" w:rsidP="00890667">
      <w:pPr>
        <w:jc w:val="center"/>
        <w:rPr>
          <w:rFonts w:ascii="Times New Roman" w:hAnsi="Times New Roman" w:cs="Times New Roman"/>
          <w:sz w:val="16"/>
          <w:szCs w:val="16"/>
        </w:rPr>
      </w:pPr>
    </w:p>
    <w:p w:rsidR="00BC1E10" w:rsidRPr="00BC1E10" w:rsidRDefault="00BC1E10" w:rsidP="00BC1E10">
      <w:pPr>
        <w:rPr>
          <w:rFonts w:ascii="Times New Roman" w:hAnsi="Times New Roman" w:cs="Times New Roman"/>
          <w:i/>
        </w:rPr>
      </w:pPr>
      <w:r w:rsidRPr="00BC1E10">
        <w:rPr>
          <w:rFonts w:ascii="Times New Roman" w:hAnsi="Times New Roman" w:cs="Times New Roman"/>
          <w:i/>
        </w:rPr>
        <w:t>Directors/Associate Directors in Attendance:  Dave Lee, John Ch</w:t>
      </w:r>
      <w:r w:rsidR="0069230A">
        <w:rPr>
          <w:rFonts w:ascii="Times New Roman" w:hAnsi="Times New Roman" w:cs="Times New Roman"/>
          <w:i/>
        </w:rPr>
        <w:t xml:space="preserve">ristofferson, </w:t>
      </w:r>
      <w:r w:rsidR="00E24E11">
        <w:rPr>
          <w:rFonts w:ascii="Times New Roman" w:hAnsi="Times New Roman" w:cs="Times New Roman"/>
          <w:i/>
        </w:rPr>
        <w:t xml:space="preserve">Mike </w:t>
      </w:r>
      <w:proofErr w:type="spellStart"/>
      <w:r w:rsidR="00E24E11">
        <w:rPr>
          <w:rFonts w:ascii="Times New Roman" w:hAnsi="Times New Roman" w:cs="Times New Roman"/>
          <w:i/>
        </w:rPr>
        <w:t>Felkins</w:t>
      </w:r>
      <w:proofErr w:type="spellEnd"/>
      <w:r w:rsidR="00E24E11">
        <w:rPr>
          <w:rFonts w:ascii="Times New Roman" w:hAnsi="Times New Roman" w:cs="Times New Roman"/>
          <w:i/>
        </w:rPr>
        <w:t>, and Colleen Hatfield</w:t>
      </w:r>
      <w:r w:rsidRPr="00BC1E10">
        <w:rPr>
          <w:rFonts w:ascii="Times New Roman" w:hAnsi="Times New Roman" w:cs="Times New Roman"/>
          <w:i/>
        </w:rPr>
        <w:t xml:space="preserve">  </w:t>
      </w:r>
    </w:p>
    <w:p w:rsidR="00BC1E10" w:rsidRPr="00427111" w:rsidRDefault="00BC1E10" w:rsidP="00BC1E10">
      <w:pPr>
        <w:rPr>
          <w:rFonts w:ascii="Times New Roman" w:hAnsi="Times New Roman" w:cs="Times New Roman"/>
          <w:i/>
          <w:sz w:val="16"/>
          <w:szCs w:val="16"/>
        </w:rPr>
      </w:pPr>
    </w:p>
    <w:p w:rsidR="00BC1E10" w:rsidRPr="00BC1E10" w:rsidRDefault="00BC1E10" w:rsidP="00BC1E10">
      <w:pPr>
        <w:rPr>
          <w:rFonts w:ascii="Times New Roman" w:hAnsi="Times New Roman" w:cs="Times New Roman"/>
          <w:i/>
        </w:rPr>
      </w:pPr>
      <w:r w:rsidRPr="00BC1E10">
        <w:rPr>
          <w:rFonts w:ascii="Times New Roman" w:hAnsi="Times New Roman" w:cs="Times New Roman"/>
          <w:i/>
        </w:rPr>
        <w:t>Others in attendance:  BCRCD: Thad Wal</w:t>
      </w:r>
      <w:r w:rsidR="00155152">
        <w:rPr>
          <w:rFonts w:ascii="Times New Roman" w:hAnsi="Times New Roman" w:cs="Times New Roman"/>
          <w:i/>
        </w:rPr>
        <w:t xml:space="preserve">ker, Tim Keesey, </w:t>
      </w:r>
      <w:r w:rsidR="00E24E11">
        <w:rPr>
          <w:rFonts w:ascii="Times New Roman" w:hAnsi="Times New Roman" w:cs="Times New Roman"/>
          <w:i/>
        </w:rPr>
        <w:t xml:space="preserve">and </w:t>
      </w:r>
      <w:proofErr w:type="spellStart"/>
      <w:r w:rsidR="00E24E11">
        <w:rPr>
          <w:rFonts w:ascii="Times New Roman" w:hAnsi="Times New Roman" w:cs="Times New Roman"/>
          <w:i/>
        </w:rPr>
        <w:t>Wolfy</w:t>
      </w:r>
      <w:proofErr w:type="spellEnd"/>
      <w:r w:rsidR="00E24E11">
        <w:rPr>
          <w:rFonts w:ascii="Times New Roman" w:hAnsi="Times New Roman" w:cs="Times New Roman"/>
          <w:i/>
        </w:rPr>
        <w:t xml:space="preserve"> </w:t>
      </w:r>
      <w:proofErr w:type="spellStart"/>
      <w:r w:rsidR="00E24E11">
        <w:rPr>
          <w:rFonts w:ascii="Times New Roman" w:hAnsi="Times New Roman" w:cs="Times New Roman"/>
          <w:i/>
        </w:rPr>
        <w:t>Rougle</w:t>
      </w:r>
      <w:proofErr w:type="spellEnd"/>
      <w:r w:rsidR="00E24E11">
        <w:rPr>
          <w:rFonts w:ascii="Times New Roman" w:hAnsi="Times New Roman" w:cs="Times New Roman"/>
          <w:i/>
        </w:rPr>
        <w:t xml:space="preserve">; </w:t>
      </w:r>
      <w:r w:rsidRPr="00BC1E10">
        <w:rPr>
          <w:rFonts w:ascii="Times New Roman" w:hAnsi="Times New Roman" w:cs="Times New Roman"/>
          <w:i/>
        </w:rPr>
        <w:t>NRCS: Dan Taverner</w:t>
      </w:r>
      <w:r w:rsidR="00155152">
        <w:rPr>
          <w:rFonts w:ascii="Times New Roman" w:hAnsi="Times New Roman" w:cs="Times New Roman"/>
          <w:i/>
        </w:rPr>
        <w:t>.</w:t>
      </w:r>
    </w:p>
    <w:p w:rsidR="00890667" w:rsidRPr="00427111" w:rsidRDefault="00890667" w:rsidP="00890667">
      <w:pPr>
        <w:jc w:val="center"/>
        <w:rPr>
          <w:rFonts w:ascii="Times New Roman" w:hAnsi="Times New Roman" w:cs="Times New Roman"/>
          <w:sz w:val="16"/>
          <w:szCs w:val="16"/>
        </w:rPr>
      </w:pPr>
    </w:p>
    <w:p w:rsidR="00890667" w:rsidRPr="00890667" w:rsidRDefault="00890667" w:rsidP="00890667">
      <w:pPr>
        <w:numPr>
          <w:ilvl w:val="0"/>
          <w:numId w:val="1"/>
        </w:numPr>
        <w:tabs>
          <w:tab w:val="left" w:pos="540"/>
          <w:tab w:val="left" w:pos="810"/>
          <w:tab w:val="left" w:pos="1080"/>
        </w:tabs>
        <w:contextualSpacing/>
        <w:rPr>
          <w:rFonts w:ascii="Times New Roman" w:hAnsi="Times New Roman" w:cs="Times New Roman"/>
        </w:rPr>
      </w:pPr>
      <w:r w:rsidRPr="00890667">
        <w:rPr>
          <w:rFonts w:ascii="Times New Roman" w:hAnsi="Times New Roman" w:cs="Times New Roman"/>
          <w:b/>
        </w:rPr>
        <w:t>CALL TO ORDER</w:t>
      </w:r>
      <w:r w:rsidR="00BC1E10">
        <w:rPr>
          <w:rFonts w:ascii="Times New Roman" w:hAnsi="Times New Roman" w:cs="Times New Roman"/>
          <w:b/>
        </w:rPr>
        <w:t xml:space="preserve">:  </w:t>
      </w:r>
      <w:r w:rsidR="00BC1E10" w:rsidRPr="00BC1E10">
        <w:rPr>
          <w:rFonts w:ascii="Times New Roman" w:hAnsi="Times New Roman" w:cs="Times New Roman"/>
        </w:rPr>
        <w:t>The meeting was called to order at 9:00 a.m. by</w:t>
      </w:r>
      <w:r w:rsidR="00BC1E10">
        <w:rPr>
          <w:rFonts w:ascii="Times New Roman" w:hAnsi="Times New Roman" w:cs="Times New Roman"/>
          <w:b/>
        </w:rPr>
        <w:t xml:space="preserve"> </w:t>
      </w:r>
      <w:r w:rsidRPr="00890667">
        <w:rPr>
          <w:rFonts w:ascii="Times New Roman" w:hAnsi="Times New Roman" w:cs="Times New Roman"/>
        </w:rPr>
        <w:t>Dave Lee, President</w:t>
      </w:r>
    </w:p>
    <w:p w:rsidR="00890667" w:rsidRPr="00890667" w:rsidRDefault="00890667" w:rsidP="00890667">
      <w:pPr>
        <w:tabs>
          <w:tab w:val="left" w:pos="540"/>
          <w:tab w:val="left" w:pos="810"/>
          <w:tab w:val="left" w:pos="1080"/>
        </w:tabs>
        <w:rPr>
          <w:rFonts w:ascii="Times New Roman" w:hAnsi="Times New Roman" w:cs="Times New Roman"/>
        </w:rPr>
      </w:pPr>
    </w:p>
    <w:p w:rsidR="00890667" w:rsidRDefault="00890667" w:rsidP="00155152">
      <w:pPr>
        <w:numPr>
          <w:ilvl w:val="0"/>
          <w:numId w:val="1"/>
        </w:numPr>
        <w:tabs>
          <w:tab w:val="left" w:pos="540"/>
          <w:tab w:val="left" w:pos="810"/>
          <w:tab w:val="left" w:pos="1080"/>
        </w:tabs>
        <w:contextualSpacing/>
        <w:rPr>
          <w:rFonts w:ascii="Times New Roman" w:hAnsi="Times New Roman" w:cs="Times New Roman"/>
        </w:rPr>
      </w:pPr>
      <w:r w:rsidRPr="00155152">
        <w:rPr>
          <w:rFonts w:ascii="Times New Roman" w:hAnsi="Times New Roman" w:cs="Times New Roman"/>
          <w:b/>
        </w:rPr>
        <w:t>WELCOME AND INTRODUCTIONS</w:t>
      </w:r>
      <w:r w:rsidR="00BC1E10" w:rsidRPr="00155152">
        <w:rPr>
          <w:rFonts w:ascii="Times New Roman" w:hAnsi="Times New Roman" w:cs="Times New Roman"/>
          <w:b/>
        </w:rPr>
        <w:t xml:space="preserve">: </w:t>
      </w:r>
      <w:r w:rsidR="00E24E11">
        <w:rPr>
          <w:rFonts w:ascii="Times New Roman" w:hAnsi="Times New Roman" w:cs="Times New Roman"/>
        </w:rPr>
        <w:t>No new visitors</w:t>
      </w:r>
      <w:r w:rsidR="00155152" w:rsidRPr="00155152">
        <w:rPr>
          <w:rFonts w:ascii="Times New Roman" w:hAnsi="Times New Roman" w:cs="Times New Roman"/>
        </w:rPr>
        <w:t>.</w:t>
      </w:r>
    </w:p>
    <w:p w:rsidR="00155152" w:rsidRPr="00890667" w:rsidRDefault="00155152" w:rsidP="00155152">
      <w:pPr>
        <w:tabs>
          <w:tab w:val="left" w:pos="540"/>
          <w:tab w:val="left" w:pos="810"/>
          <w:tab w:val="left" w:pos="1080"/>
        </w:tabs>
        <w:ind w:left="360"/>
        <w:contextualSpacing/>
        <w:rPr>
          <w:rFonts w:ascii="Times New Roman" w:hAnsi="Times New Roman" w:cs="Times New Roman"/>
        </w:rPr>
      </w:pPr>
    </w:p>
    <w:p w:rsidR="00890667" w:rsidRPr="00890667" w:rsidRDefault="00890667" w:rsidP="00BC1E10">
      <w:pPr>
        <w:numPr>
          <w:ilvl w:val="0"/>
          <w:numId w:val="1"/>
        </w:numPr>
        <w:tabs>
          <w:tab w:val="left" w:pos="540"/>
          <w:tab w:val="left" w:pos="810"/>
          <w:tab w:val="left" w:pos="1080"/>
        </w:tabs>
        <w:contextualSpacing/>
        <w:rPr>
          <w:rFonts w:ascii="Times New Roman" w:hAnsi="Times New Roman" w:cs="Times New Roman"/>
          <w:b/>
        </w:rPr>
      </w:pPr>
      <w:r w:rsidRPr="00890667">
        <w:rPr>
          <w:rFonts w:ascii="Times New Roman" w:hAnsi="Times New Roman" w:cs="Times New Roman"/>
          <w:b/>
        </w:rPr>
        <w:t>REVISIONS TO AGENDA</w:t>
      </w:r>
      <w:r w:rsidR="00BC1E10">
        <w:rPr>
          <w:rFonts w:ascii="Times New Roman" w:hAnsi="Times New Roman" w:cs="Times New Roman"/>
        </w:rPr>
        <w:t>:  None.</w:t>
      </w:r>
    </w:p>
    <w:p w:rsidR="00890667" w:rsidRPr="00890667" w:rsidRDefault="00890667" w:rsidP="00890667">
      <w:pPr>
        <w:tabs>
          <w:tab w:val="left" w:pos="540"/>
          <w:tab w:val="left" w:pos="810"/>
          <w:tab w:val="left" w:pos="1080"/>
        </w:tabs>
        <w:rPr>
          <w:rFonts w:ascii="Times New Roman" w:hAnsi="Times New Roman" w:cs="Times New Roman"/>
          <w:b/>
        </w:rPr>
      </w:pPr>
    </w:p>
    <w:p w:rsidR="00890667" w:rsidRPr="00890667" w:rsidRDefault="00890667" w:rsidP="00BC1E10">
      <w:pPr>
        <w:numPr>
          <w:ilvl w:val="0"/>
          <w:numId w:val="1"/>
        </w:numPr>
        <w:tabs>
          <w:tab w:val="left" w:pos="540"/>
          <w:tab w:val="left" w:pos="810"/>
          <w:tab w:val="left" w:pos="1080"/>
        </w:tabs>
        <w:contextualSpacing/>
        <w:rPr>
          <w:rFonts w:ascii="Times New Roman" w:hAnsi="Times New Roman" w:cs="Times New Roman"/>
          <w:i/>
          <w:sz w:val="16"/>
          <w:szCs w:val="16"/>
        </w:rPr>
      </w:pPr>
      <w:r w:rsidRPr="00890667">
        <w:rPr>
          <w:rFonts w:ascii="Times New Roman" w:hAnsi="Times New Roman" w:cs="Times New Roman"/>
          <w:b/>
        </w:rPr>
        <w:t>PUBLIC COMMENT (on non-action items)</w:t>
      </w:r>
      <w:r w:rsidR="00BC1E10">
        <w:rPr>
          <w:rFonts w:ascii="Times New Roman" w:hAnsi="Times New Roman" w:cs="Times New Roman"/>
          <w:b/>
        </w:rPr>
        <w:t xml:space="preserve">: </w:t>
      </w:r>
      <w:r w:rsidR="00BC1E10" w:rsidRPr="00BC1E10">
        <w:rPr>
          <w:rFonts w:ascii="Times New Roman" w:hAnsi="Times New Roman" w:cs="Times New Roman"/>
        </w:rPr>
        <w:t>None.</w:t>
      </w:r>
    </w:p>
    <w:p w:rsidR="00890667" w:rsidRPr="00890667" w:rsidRDefault="00890667" w:rsidP="00890667">
      <w:pPr>
        <w:tabs>
          <w:tab w:val="left" w:pos="540"/>
          <w:tab w:val="left" w:pos="810"/>
          <w:tab w:val="left" w:pos="1080"/>
        </w:tabs>
        <w:contextualSpacing/>
        <w:rPr>
          <w:rFonts w:ascii="Times New Roman" w:hAnsi="Times New Roman" w:cs="Times New Roman"/>
          <w:sz w:val="16"/>
          <w:szCs w:val="16"/>
        </w:rPr>
      </w:pPr>
    </w:p>
    <w:p w:rsidR="00890667" w:rsidRPr="00890667" w:rsidRDefault="00890667" w:rsidP="00890667">
      <w:pPr>
        <w:numPr>
          <w:ilvl w:val="0"/>
          <w:numId w:val="1"/>
        </w:numPr>
        <w:tabs>
          <w:tab w:val="left" w:pos="540"/>
          <w:tab w:val="left" w:pos="810"/>
          <w:tab w:val="left" w:pos="1080"/>
        </w:tabs>
        <w:contextualSpacing/>
        <w:rPr>
          <w:rFonts w:ascii="Times New Roman" w:hAnsi="Times New Roman" w:cs="Times New Roman"/>
        </w:rPr>
      </w:pPr>
      <w:r w:rsidRPr="00890667">
        <w:rPr>
          <w:rFonts w:ascii="Times New Roman" w:hAnsi="Times New Roman" w:cs="Times New Roman"/>
          <w:b/>
        </w:rPr>
        <w:t xml:space="preserve">ACTION ITEMS – </w:t>
      </w:r>
      <w:r w:rsidRPr="00890667">
        <w:rPr>
          <w:rFonts w:ascii="Times New Roman" w:hAnsi="Times New Roman" w:cs="Times New Roman"/>
        </w:rPr>
        <w:t>Dave Lee, President</w:t>
      </w:r>
    </w:p>
    <w:p w:rsidR="00890667" w:rsidRPr="00890667" w:rsidRDefault="00890667" w:rsidP="00890667">
      <w:pPr>
        <w:tabs>
          <w:tab w:val="left" w:pos="540"/>
          <w:tab w:val="left" w:pos="810"/>
          <w:tab w:val="left" w:pos="1080"/>
        </w:tabs>
        <w:contextualSpacing/>
        <w:rPr>
          <w:rFonts w:ascii="Times New Roman" w:hAnsi="Times New Roman" w:cs="Times New Roman"/>
        </w:rPr>
      </w:pPr>
    </w:p>
    <w:p w:rsidR="00890667" w:rsidRDefault="00890667" w:rsidP="00890667">
      <w:pPr>
        <w:numPr>
          <w:ilvl w:val="1"/>
          <w:numId w:val="1"/>
        </w:numPr>
        <w:tabs>
          <w:tab w:val="left" w:pos="810"/>
          <w:tab w:val="left" w:pos="1170"/>
        </w:tabs>
        <w:ind w:left="810" w:hanging="450"/>
        <w:contextualSpacing/>
        <w:rPr>
          <w:rFonts w:ascii="Times New Roman" w:hAnsi="Times New Roman" w:cs="Times New Roman"/>
        </w:rPr>
      </w:pPr>
      <w:r w:rsidRPr="00890667">
        <w:rPr>
          <w:rFonts w:ascii="Times New Roman" w:hAnsi="Times New Roman" w:cs="Times New Roman"/>
        </w:rPr>
        <w:t xml:space="preserve">Review and approval of the minutes of the Regular meeting held </w:t>
      </w:r>
      <w:r w:rsidR="00E24E11">
        <w:rPr>
          <w:rFonts w:ascii="Times New Roman" w:hAnsi="Times New Roman" w:cs="Times New Roman"/>
        </w:rPr>
        <w:t>March 15</w:t>
      </w:r>
      <w:r w:rsidR="00C448BA">
        <w:rPr>
          <w:rFonts w:ascii="Times New Roman" w:hAnsi="Times New Roman" w:cs="Times New Roman"/>
        </w:rPr>
        <w:t>, 2018</w:t>
      </w:r>
      <w:r w:rsidR="00BC1E10">
        <w:rPr>
          <w:rFonts w:ascii="Times New Roman" w:hAnsi="Times New Roman" w:cs="Times New Roman"/>
        </w:rPr>
        <w:t xml:space="preserve">:  Director Christofferson made a motion </w:t>
      </w:r>
      <w:r w:rsidR="00C448BA">
        <w:rPr>
          <w:rFonts w:ascii="Times New Roman" w:hAnsi="Times New Roman" w:cs="Times New Roman"/>
        </w:rPr>
        <w:t xml:space="preserve">to approve the </w:t>
      </w:r>
      <w:r w:rsidR="00E24E11">
        <w:rPr>
          <w:rFonts w:ascii="Times New Roman" w:hAnsi="Times New Roman" w:cs="Times New Roman"/>
        </w:rPr>
        <w:t>March</w:t>
      </w:r>
      <w:r w:rsidR="00155152">
        <w:rPr>
          <w:rFonts w:ascii="Times New Roman" w:hAnsi="Times New Roman" w:cs="Times New Roman"/>
        </w:rPr>
        <w:t xml:space="preserve"> 15</w:t>
      </w:r>
      <w:r w:rsidR="00C448BA">
        <w:rPr>
          <w:rFonts w:ascii="Times New Roman" w:hAnsi="Times New Roman" w:cs="Times New Roman"/>
        </w:rPr>
        <w:t>, 2018</w:t>
      </w:r>
      <w:r w:rsidR="00155152">
        <w:rPr>
          <w:rFonts w:ascii="Times New Roman" w:hAnsi="Times New Roman" w:cs="Times New Roman"/>
        </w:rPr>
        <w:t xml:space="preserve"> minutes</w:t>
      </w:r>
      <w:r w:rsidR="00BC1E10">
        <w:rPr>
          <w:rFonts w:ascii="Times New Roman" w:hAnsi="Times New Roman" w:cs="Times New Roman"/>
        </w:rPr>
        <w:t>.  Director Felkins seconded the motion</w:t>
      </w:r>
      <w:r w:rsidR="00E24E11">
        <w:rPr>
          <w:rFonts w:ascii="Times New Roman" w:hAnsi="Times New Roman" w:cs="Times New Roman"/>
        </w:rPr>
        <w:t xml:space="preserve"> and it was approved</w:t>
      </w:r>
      <w:r w:rsidR="00BC1E10">
        <w:rPr>
          <w:rFonts w:ascii="Times New Roman" w:hAnsi="Times New Roman" w:cs="Times New Roman"/>
        </w:rPr>
        <w:t>.</w:t>
      </w:r>
      <w:r w:rsidR="00E24E11">
        <w:rPr>
          <w:rFonts w:ascii="Times New Roman" w:hAnsi="Times New Roman" w:cs="Times New Roman"/>
        </w:rPr>
        <w:t xml:space="preserve">  Director Hatfield abstained as she was not present at the meeting.</w:t>
      </w:r>
    </w:p>
    <w:p w:rsidR="00BC1E10" w:rsidRPr="00890667" w:rsidRDefault="00BC1E10" w:rsidP="00BC1E10">
      <w:pPr>
        <w:tabs>
          <w:tab w:val="left" w:pos="810"/>
          <w:tab w:val="left" w:pos="1170"/>
        </w:tabs>
        <w:ind w:left="810"/>
        <w:contextualSpacing/>
        <w:rPr>
          <w:rFonts w:ascii="Times New Roman" w:hAnsi="Times New Roman" w:cs="Times New Roman"/>
        </w:rPr>
      </w:pPr>
    </w:p>
    <w:p w:rsidR="00890667" w:rsidRDefault="00890667" w:rsidP="00890667">
      <w:pPr>
        <w:numPr>
          <w:ilvl w:val="1"/>
          <w:numId w:val="1"/>
        </w:numPr>
        <w:tabs>
          <w:tab w:val="left" w:pos="810"/>
          <w:tab w:val="left" w:pos="1170"/>
          <w:tab w:val="left" w:pos="1440"/>
        </w:tabs>
        <w:ind w:left="810" w:hanging="450"/>
        <w:contextualSpacing/>
        <w:rPr>
          <w:rFonts w:ascii="Times New Roman" w:hAnsi="Times New Roman" w:cs="Times New Roman"/>
        </w:rPr>
      </w:pPr>
      <w:r w:rsidRPr="00890667">
        <w:rPr>
          <w:rFonts w:ascii="Times New Roman" w:hAnsi="Times New Roman" w:cs="Times New Roman"/>
        </w:rPr>
        <w:t>Review and Approve Outstanding Bills</w:t>
      </w:r>
      <w:r w:rsidR="00BC1E10">
        <w:rPr>
          <w:rFonts w:ascii="Times New Roman" w:hAnsi="Times New Roman" w:cs="Times New Roman"/>
        </w:rPr>
        <w:t xml:space="preserve">: </w:t>
      </w:r>
      <w:r w:rsidR="00C80155">
        <w:rPr>
          <w:rFonts w:ascii="Times New Roman" w:hAnsi="Times New Roman" w:cs="Times New Roman"/>
        </w:rPr>
        <w:t xml:space="preserve">Director </w:t>
      </w:r>
      <w:r w:rsidR="00E24E11">
        <w:rPr>
          <w:rFonts w:ascii="Times New Roman" w:hAnsi="Times New Roman" w:cs="Times New Roman"/>
        </w:rPr>
        <w:t>Christofferson</w:t>
      </w:r>
      <w:r w:rsidR="00155152">
        <w:rPr>
          <w:rFonts w:ascii="Times New Roman" w:hAnsi="Times New Roman" w:cs="Times New Roman"/>
        </w:rPr>
        <w:t xml:space="preserve"> </w:t>
      </w:r>
      <w:r w:rsidR="00BC1E10">
        <w:rPr>
          <w:rFonts w:ascii="Times New Roman" w:hAnsi="Times New Roman" w:cs="Times New Roman"/>
        </w:rPr>
        <w:t>made a motion to approve the</w:t>
      </w:r>
      <w:r w:rsidR="00C80155">
        <w:rPr>
          <w:rFonts w:ascii="Times New Roman" w:hAnsi="Times New Roman" w:cs="Times New Roman"/>
        </w:rPr>
        <w:t xml:space="preserve"> bills as presented.  Director </w:t>
      </w:r>
      <w:proofErr w:type="spellStart"/>
      <w:r w:rsidR="00E24E11">
        <w:rPr>
          <w:rFonts w:ascii="Times New Roman" w:hAnsi="Times New Roman" w:cs="Times New Roman"/>
        </w:rPr>
        <w:t>Felkins</w:t>
      </w:r>
      <w:proofErr w:type="spellEnd"/>
      <w:r w:rsidR="00BC1E10">
        <w:rPr>
          <w:rFonts w:ascii="Times New Roman" w:hAnsi="Times New Roman" w:cs="Times New Roman"/>
        </w:rPr>
        <w:t xml:space="preserve"> seconded the motion and it was approved unanimously.</w:t>
      </w:r>
    </w:p>
    <w:p w:rsidR="00BC1E10" w:rsidRDefault="00BC1E10" w:rsidP="00BC1E10">
      <w:pPr>
        <w:tabs>
          <w:tab w:val="left" w:pos="810"/>
          <w:tab w:val="left" w:pos="1170"/>
          <w:tab w:val="left" w:pos="1440"/>
        </w:tabs>
        <w:ind w:left="810"/>
        <w:contextualSpacing/>
        <w:rPr>
          <w:rFonts w:ascii="Times New Roman" w:hAnsi="Times New Roman" w:cs="Times New Roman"/>
        </w:rPr>
      </w:pPr>
    </w:p>
    <w:p w:rsidR="00155152" w:rsidRPr="00E826FF" w:rsidRDefault="00C1327F" w:rsidP="00155152">
      <w:pPr>
        <w:numPr>
          <w:ilvl w:val="1"/>
          <w:numId w:val="1"/>
        </w:numPr>
        <w:tabs>
          <w:tab w:val="left" w:pos="810"/>
          <w:tab w:val="left" w:pos="1170"/>
          <w:tab w:val="left" w:pos="1440"/>
        </w:tabs>
        <w:ind w:left="810" w:hanging="450"/>
        <w:contextualSpacing/>
        <w:rPr>
          <w:rFonts w:ascii="Times New Roman" w:hAnsi="Times New Roman" w:cs="Times New Roman"/>
          <w:i/>
        </w:rPr>
      </w:pPr>
      <w:r>
        <w:rPr>
          <w:rFonts w:ascii="Times New Roman" w:hAnsi="Times New Roman" w:cs="Times New Roman"/>
        </w:rPr>
        <w:t>Bookkeeper report</w:t>
      </w:r>
      <w:r w:rsidR="00E24E11">
        <w:rPr>
          <w:rFonts w:ascii="Times New Roman" w:hAnsi="Times New Roman" w:cs="Times New Roman"/>
        </w:rPr>
        <w:t xml:space="preserve"> – </w:t>
      </w:r>
      <w:proofErr w:type="spellStart"/>
      <w:r w:rsidR="00E24E11">
        <w:rPr>
          <w:rFonts w:ascii="Times New Roman" w:hAnsi="Times New Roman" w:cs="Times New Roman"/>
        </w:rPr>
        <w:t>Quickbooks</w:t>
      </w:r>
      <w:proofErr w:type="spellEnd"/>
      <w:r w:rsidR="00E24E11">
        <w:rPr>
          <w:rFonts w:ascii="Times New Roman" w:hAnsi="Times New Roman" w:cs="Times New Roman"/>
        </w:rPr>
        <w:t xml:space="preserve"> update</w:t>
      </w:r>
      <w:r>
        <w:rPr>
          <w:rFonts w:ascii="Times New Roman" w:hAnsi="Times New Roman" w:cs="Times New Roman"/>
        </w:rPr>
        <w:t>.</w:t>
      </w:r>
      <w:r w:rsidR="00951950">
        <w:rPr>
          <w:rFonts w:ascii="Times New Roman" w:hAnsi="Times New Roman" w:cs="Times New Roman"/>
        </w:rPr>
        <w:t xml:space="preserve"> </w:t>
      </w:r>
      <w:r w:rsidR="00155152">
        <w:rPr>
          <w:rFonts w:ascii="Times New Roman" w:hAnsi="Times New Roman" w:cs="Times New Roman"/>
        </w:rPr>
        <w:t xml:space="preserve">The Bookkeeper </w:t>
      </w:r>
      <w:r w:rsidR="00E24E11">
        <w:rPr>
          <w:rFonts w:ascii="Times New Roman" w:hAnsi="Times New Roman" w:cs="Times New Roman"/>
        </w:rPr>
        <w:t xml:space="preserve">has been diligently updating </w:t>
      </w:r>
      <w:proofErr w:type="spellStart"/>
      <w:r w:rsidR="00E24E11">
        <w:rPr>
          <w:rFonts w:ascii="Times New Roman" w:hAnsi="Times New Roman" w:cs="Times New Roman"/>
        </w:rPr>
        <w:t>Quickbooks</w:t>
      </w:r>
      <w:proofErr w:type="spellEnd"/>
      <w:r w:rsidR="00E24E11">
        <w:rPr>
          <w:rFonts w:ascii="Times New Roman" w:hAnsi="Times New Roman" w:cs="Times New Roman"/>
        </w:rPr>
        <w:t>.  Director Lee and Director Hatfield will be sitting down with her to rectify</w:t>
      </w:r>
      <w:r w:rsidR="00CA0801">
        <w:rPr>
          <w:rFonts w:ascii="Times New Roman" w:hAnsi="Times New Roman" w:cs="Times New Roman"/>
        </w:rPr>
        <w:t xml:space="preserve"> accounts.  Director </w:t>
      </w:r>
      <w:proofErr w:type="spellStart"/>
      <w:r w:rsidR="00CA0801">
        <w:rPr>
          <w:rFonts w:ascii="Times New Roman" w:hAnsi="Times New Roman" w:cs="Times New Roman"/>
        </w:rPr>
        <w:t>Felkins</w:t>
      </w:r>
      <w:proofErr w:type="spellEnd"/>
      <w:r w:rsidR="00CA0801">
        <w:rPr>
          <w:rFonts w:ascii="Times New Roman" w:hAnsi="Times New Roman" w:cs="Times New Roman"/>
        </w:rPr>
        <w:t xml:space="preserve"> requested copies of the current check registry as soon as </w:t>
      </w:r>
      <w:proofErr w:type="spellStart"/>
      <w:r w:rsidR="00CA0801">
        <w:rPr>
          <w:rFonts w:ascii="Times New Roman" w:hAnsi="Times New Roman" w:cs="Times New Roman"/>
        </w:rPr>
        <w:t>Quickbooks</w:t>
      </w:r>
      <w:proofErr w:type="spellEnd"/>
      <w:r w:rsidR="00CA0801">
        <w:rPr>
          <w:rFonts w:ascii="Times New Roman" w:hAnsi="Times New Roman" w:cs="Times New Roman"/>
        </w:rPr>
        <w:t xml:space="preserve"> is </w:t>
      </w:r>
      <w:r w:rsidR="00F8163E">
        <w:rPr>
          <w:rFonts w:ascii="Times New Roman" w:hAnsi="Times New Roman" w:cs="Times New Roman"/>
        </w:rPr>
        <w:t>up to date</w:t>
      </w:r>
      <w:r w:rsidR="00CA0801">
        <w:rPr>
          <w:rFonts w:ascii="Times New Roman" w:hAnsi="Times New Roman" w:cs="Times New Roman"/>
        </w:rPr>
        <w:t xml:space="preserve">.  </w:t>
      </w:r>
    </w:p>
    <w:p w:rsidR="00BC1E10" w:rsidRDefault="00BC1E10" w:rsidP="00BC1E10">
      <w:pPr>
        <w:tabs>
          <w:tab w:val="left" w:pos="810"/>
          <w:tab w:val="left" w:pos="1170"/>
          <w:tab w:val="left" w:pos="1440"/>
        </w:tabs>
        <w:ind w:left="810"/>
        <w:contextualSpacing/>
        <w:rPr>
          <w:rFonts w:ascii="Times New Roman" w:hAnsi="Times New Roman" w:cs="Times New Roman"/>
        </w:rPr>
      </w:pPr>
    </w:p>
    <w:p w:rsidR="004410CB" w:rsidRDefault="00C1327F" w:rsidP="004410CB">
      <w:pPr>
        <w:numPr>
          <w:ilvl w:val="1"/>
          <w:numId w:val="1"/>
        </w:numPr>
        <w:tabs>
          <w:tab w:val="left" w:pos="810"/>
          <w:tab w:val="left" w:pos="1170"/>
          <w:tab w:val="left" w:pos="1440"/>
        </w:tabs>
        <w:ind w:left="810" w:hanging="450"/>
        <w:contextualSpacing/>
        <w:rPr>
          <w:rFonts w:ascii="Times New Roman" w:hAnsi="Times New Roman" w:cs="Times New Roman"/>
        </w:rPr>
      </w:pPr>
      <w:r w:rsidRPr="008D4A3E">
        <w:rPr>
          <w:rFonts w:ascii="Times New Roman" w:hAnsi="Times New Roman" w:cs="Times New Roman"/>
        </w:rPr>
        <w:t>Paym</w:t>
      </w:r>
      <w:r w:rsidR="00033117" w:rsidRPr="008D4A3E">
        <w:rPr>
          <w:rFonts w:ascii="Times New Roman" w:hAnsi="Times New Roman" w:cs="Times New Roman"/>
        </w:rPr>
        <w:t>ent of outstanding overdue bill</w:t>
      </w:r>
      <w:r w:rsidR="004410CB" w:rsidRPr="008D4A3E">
        <w:rPr>
          <w:rFonts w:ascii="Times New Roman" w:hAnsi="Times New Roman" w:cs="Times New Roman"/>
        </w:rPr>
        <w:t xml:space="preserve"> - Allevity</w:t>
      </w:r>
      <w:r w:rsidR="00033117" w:rsidRPr="008D4A3E">
        <w:rPr>
          <w:rFonts w:ascii="Times New Roman" w:hAnsi="Times New Roman" w:cs="Times New Roman"/>
        </w:rPr>
        <w:t xml:space="preserve">:  </w:t>
      </w:r>
      <w:r w:rsidR="002C567D" w:rsidRPr="008D4A3E">
        <w:rPr>
          <w:rFonts w:ascii="Times New Roman" w:hAnsi="Times New Roman" w:cs="Times New Roman"/>
        </w:rPr>
        <w:t xml:space="preserve">Director </w:t>
      </w:r>
      <w:r w:rsidR="008D4A3E" w:rsidRPr="008D4A3E">
        <w:rPr>
          <w:rFonts w:ascii="Times New Roman" w:hAnsi="Times New Roman" w:cs="Times New Roman"/>
        </w:rPr>
        <w:t>Felkins</w:t>
      </w:r>
      <w:r w:rsidR="00033117" w:rsidRPr="008D4A3E">
        <w:rPr>
          <w:rFonts w:ascii="Times New Roman" w:hAnsi="Times New Roman" w:cs="Times New Roman"/>
        </w:rPr>
        <w:t xml:space="preserve"> made a motion to pay Allevity</w:t>
      </w:r>
      <w:r w:rsidR="008D4A3E" w:rsidRPr="008D4A3E">
        <w:rPr>
          <w:rFonts w:ascii="Times New Roman" w:hAnsi="Times New Roman" w:cs="Times New Roman"/>
        </w:rPr>
        <w:t xml:space="preserve"> $2</w:t>
      </w:r>
      <w:r w:rsidR="004410CB" w:rsidRPr="008D4A3E">
        <w:rPr>
          <w:rFonts w:ascii="Times New Roman" w:hAnsi="Times New Roman" w:cs="Times New Roman"/>
        </w:rPr>
        <w:t xml:space="preserve">,000.  Director </w:t>
      </w:r>
      <w:r w:rsidR="008D4A3E" w:rsidRPr="008D4A3E">
        <w:rPr>
          <w:rFonts w:ascii="Times New Roman" w:hAnsi="Times New Roman" w:cs="Times New Roman"/>
        </w:rPr>
        <w:t>Christofferson</w:t>
      </w:r>
      <w:r w:rsidR="004410CB" w:rsidRPr="008D4A3E">
        <w:rPr>
          <w:rFonts w:ascii="Times New Roman" w:hAnsi="Times New Roman" w:cs="Times New Roman"/>
        </w:rPr>
        <w:t xml:space="preserve"> seconded the motion </w:t>
      </w:r>
      <w:r w:rsidR="008D4A3E">
        <w:rPr>
          <w:rFonts w:ascii="Times New Roman" w:hAnsi="Times New Roman" w:cs="Times New Roman"/>
        </w:rPr>
        <w:t xml:space="preserve">and it was passed unanimously. </w:t>
      </w:r>
    </w:p>
    <w:p w:rsidR="008D4A3E" w:rsidRPr="008D4A3E" w:rsidRDefault="008D4A3E" w:rsidP="008D4A3E">
      <w:pPr>
        <w:tabs>
          <w:tab w:val="left" w:pos="810"/>
          <w:tab w:val="left" w:pos="1170"/>
          <w:tab w:val="left" w:pos="1440"/>
        </w:tabs>
        <w:ind w:left="810"/>
        <w:contextualSpacing/>
        <w:rPr>
          <w:rFonts w:ascii="Times New Roman" w:hAnsi="Times New Roman" w:cs="Times New Roman"/>
        </w:rPr>
      </w:pPr>
    </w:p>
    <w:p w:rsidR="00F8163E" w:rsidRDefault="00155152" w:rsidP="004719DD">
      <w:pPr>
        <w:numPr>
          <w:ilvl w:val="1"/>
          <w:numId w:val="1"/>
        </w:numPr>
        <w:tabs>
          <w:tab w:val="left" w:pos="810"/>
          <w:tab w:val="left" w:pos="1170"/>
          <w:tab w:val="left" w:pos="1440"/>
        </w:tabs>
        <w:ind w:left="810" w:hanging="450"/>
        <w:contextualSpacing/>
        <w:rPr>
          <w:rFonts w:ascii="Times New Roman" w:hAnsi="Times New Roman" w:cs="Times New Roman"/>
        </w:rPr>
      </w:pPr>
      <w:r>
        <w:rPr>
          <w:rFonts w:ascii="Times New Roman" w:hAnsi="Times New Roman" w:cs="Times New Roman"/>
        </w:rPr>
        <w:t>Report</w:t>
      </w:r>
      <w:r w:rsidR="008D136E">
        <w:rPr>
          <w:rFonts w:ascii="Times New Roman" w:hAnsi="Times New Roman" w:cs="Times New Roman"/>
        </w:rPr>
        <w:t xml:space="preserve"> –</w:t>
      </w:r>
      <w:r w:rsidR="00DB2EC3">
        <w:rPr>
          <w:rFonts w:ascii="Times New Roman" w:hAnsi="Times New Roman" w:cs="Times New Roman"/>
        </w:rPr>
        <w:t xml:space="preserve"> Web</w:t>
      </w:r>
      <w:r w:rsidR="008D136E">
        <w:rPr>
          <w:rFonts w:ascii="Times New Roman" w:hAnsi="Times New Roman" w:cs="Times New Roman"/>
        </w:rPr>
        <w:t>site, E-mail, Internet co</w:t>
      </w:r>
      <w:r w:rsidR="00DB2EC3">
        <w:rPr>
          <w:rFonts w:ascii="Times New Roman" w:hAnsi="Times New Roman" w:cs="Times New Roman"/>
        </w:rPr>
        <w:t>n</w:t>
      </w:r>
      <w:r w:rsidR="008D136E">
        <w:rPr>
          <w:rFonts w:ascii="Times New Roman" w:hAnsi="Times New Roman" w:cs="Times New Roman"/>
        </w:rPr>
        <w:t>nection</w:t>
      </w:r>
      <w:r w:rsidR="00F8163E">
        <w:rPr>
          <w:rFonts w:ascii="Times New Roman" w:hAnsi="Times New Roman" w:cs="Times New Roman"/>
        </w:rPr>
        <w:t xml:space="preserve"> – Thad Walker</w:t>
      </w:r>
      <w:r w:rsidR="008D4A3E">
        <w:rPr>
          <w:rFonts w:ascii="Times New Roman" w:hAnsi="Times New Roman" w:cs="Times New Roman"/>
        </w:rPr>
        <w:t xml:space="preserve">: </w:t>
      </w:r>
      <w:r w:rsidR="001F0A4C">
        <w:rPr>
          <w:rFonts w:ascii="Times New Roman" w:hAnsi="Times New Roman" w:cs="Times New Roman"/>
        </w:rPr>
        <w:t xml:space="preserve">The new website, </w:t>
      </w:r>
      <w:hyperlink r:id="rId9" w:history="1">
        <w:r w:rsidR="001F0A4C" w:rsidRPr="003C0B01">
          <w:rPr>
            <w:rStyle w:val="Hyperlink"/>
            <w:rFonts w:ascii="Times New Roman" w:hAnsi="Times New Roman" w:cs="Times New Roman"/>
          </w:rPr>
          <w:t>www.bcrcd.org</w:t>
        </w:r>
      </w:hyperlink>
      <w:r w:rsidR="001F0A4C">
        <w:rPr>
          <w:rFonts w:ascii="Times New Roman" w:hAnsi="Times New Roman" w:cs="Times New Roman"/>
        </w:rPr>
        <w:t xml:space="preserve"> is up and running.</w:t>
      </w:r>
      <w:r w:rsidR="004719DD">
        <w:rPr>
          <w:rFonts w:ascii="Times New Roman" w:hAnsi="Times New Roman" w:cs="Times New Roman"/>
        </w:rPr>
        <w:t xml:space="preserve"> </w:t>
      </w:r>
      <w:r w:rsidR="00F8163E">
        <w:rPr>
          <w:rFonts w:ascii="Times New Roman" w:hAnsi="Times New Roman" w:cs="Times New Roman"/>
        </w:rPr>
        <w:t xml:space="preserve">Staff is working on developing additional content.  </w:t>
      </w:r>
      <w:r w:rsidR="004719DD">
        <w:rPr>
          <w:rFonts w:ascii="Times New Roman" w:hAnsi="Times New Roman" w:cs="Times New Roman"/>
        </w:rPr>
        <w:t xml:space="preserve">The old website, </w:t>
      </w:r>
      <w:hyperlink r:id="rId10" w:history="1">
        <w:r w:rsidR="004719DD" w:rsidRPr="003C0B01">
          <w:rPr>
            <w:rStyle w:val="Hyperlink"/>
            <w:rFonts w:ascii="Times New Roman" w:hAnsi="Times New Roman" w:cs="Times New Roman"/>
          </w:rPr>
          <w:t>www.buttecountyrcd.org</w:t>
        </w:r>
      </w:hyperlink>
      <w:r w:rsidR="004719DD">
        <w:rPr>
          <w:rFonts w:ascii="Times New Roman" w:hAnsi="Times New Roman" w:cs="Times New Roman"/>
        </w:rPr>
        <w:t xml:space="preserve"> will expire in the next month.  </w:t>
      </w:r>
      <w:r w:rsidR="00F8163E">
        <w:rPr>
          <w:rFonts w:ascii="Times New Roman" w:hAnsi="Times New Roman" w:cs="Times New Roman"/>
        </w:rPr>
        <w:t xml:space="preserve">The County Trails plan survey is on the website and that is resulting in increased traffic to the site.  </w:t>
      </w:r>
    </w:p>
    <w:p w:rsidR="00F8163E" w:rsidRPr="00F8163E" w:rsidRDefault="00F8163E" w:rsidP="00F8163E">
      <w:pPr>
        <w:pStyle w:val="ListParagraph"/>
        <w:rPr>
          <w:rFonts w:ascii="Times New Roman" w:hAnsi="Times New Roman" w:cs="Times New Roman"/>
          <w:i/>
        </w:rPr>
      </w:pPr>
      <w:r w:rsidRPr="00F8163E">
        <w:rPr>
          <w:rFonts w:ascii="Times New Roman" w:hAnsi="Times New Roman" w:cs="Times New Roman"/>
          <w:b/>
          <w:i/>
        </w:rPr>
        <w:t xml:space="preserve">Future Action Needed: </w:t>
      </w:r>
      <w:r w:rsidRPr="00F8163E">
        <w:rPr>
          <w:rFonts w:ascii="Times New Roman" w:hAnsi="Times New Roman" w:cs="Times New Roman"/>
          <w:i/>
        </w:rPr>
        <w:t xml:space="preserve"> 1)Board member bios need to be updated on the site; 2) The Board of Supervisors link needs to be changed to the new RCD website; 3)  The agenda outreach list needs to be rebuilt.</w:t>
      </w:r>
    </w:p>
    <w:p w:rsidR="00F8163E" w:rsidRDefault="00F8163E" w:rsidP="00F8163E">
      <w:pPr>
        <w:pStyle w:val="ListParagraph"/>
        <w:rPr>
          <w:rFonts w:ascii="Times New Roman" w:hAnsi="Times New Roman" w:cs="Times New Roman"/>
        </w:rPr>
      </w:pPr>
    </w:p>
    <w:p w:rsidR="004410CB" w:rsidRDefault="00F8163E" w:rsidP="004719DD">
      <w:pPr>
        <w:numPr>
          <w:ilvl w:val="1"/>
          <w:numId w:val="1"/>
        </w:numPr>
        <w:tabs>
          <w:tab w:val="left" w:pos="810"/>
          <w:tab w:val="left" w:pos="1170"/>
        </w:tabs>
        <w:ind w:left="810" w:hanging="450"/>
        <w:contextualSpacing/>
        <w:rPr>
          <w:rFonts w:ascii="Times New Roman" w:hAnsi="Times New Roman" w:cs="Times New Roman"/>
        </w:rPr>
      </w:pPr>
      <w:r w:rsidRPr="00AB65EA">
        <w:rPr>
          <w:rFonts w:ascii="Times New Roman" w:hAnsi="Times New Roman" w:cs="Times New Roman"/>
        </w:rPr>
        <w:t>Invoice Policy/format, accounting and Square Account. – Thad Walker – Invoicing is up to date</w:t>
      </w:r>
      <w:r w:rsidR="00AB65EA">
        <w:rPr>
          <w:rFonts w:ascii="Times New Roman" w:hAnsi="Times New Roman" w:cs="Times New Roman"/>
        </w:rPr>
        <w:t xml:space="preserve"> and being conducted through </w:t>
      </w:r>
      <w:proofErr w:type="spellStart"/>
      <w:r w:rsidR="00AB65EA">
        <w:rPr>
          <w:rFonts w:ascii="Times New Roman" w:hAnsi="Times New Roman" w:cs="Times New Roman"/>
        </w:rPr>
        <w:t>Quickbooks</w:t>
      </w:r>
      <w:proofErr w:type="spellEnd"/>
      <w:r w:rsidR="00AB65EA" w:rsidRPr="00AB65EA">
        <w:rPr>
          <w:rFonts w:ascii="Times New Roman" w:hAnsi="Times New Roman" w:cs="Times New Roman"/>
        </w:rPr>
        <w:t xml:space="preserve">.  Square account is available, if needed.  </w:t>
      </w:r>
    </w:p>
    <w:p w:rsidR="00AB65EA" w:rsidRPr="00AB65EA" w:rsidRDefault="00AB65EA" w:rsidP="00AB65EA">
      <w:pPr>
        <w:tabs>
          <w:tab w:val="left" w:pos="810"/>
          <w:tab w:val="left" w:pos="1170"/>
        </w:tabs>
        <w:ind w:left="810"/>
        <w:contextualSpacing/>
        <w:rPr>
          <w:rFonts w:ascii="Times New Roman" w:hAnsi="Times New Roman" w:cs="Times New Roman"/>
        </w:rPr>
      </w:pPr>
    </w:p>
    <w:p w:rsidR="004E73B5" w:rsidRDefault="00601F97" w:rsidP="00AB65EA">
      <w:pPr>
        <w:numPr>
          <w:ilvl w:val="1"/>
          <w:numId w:val="1"/>
        </w:numPr>
        <w:tabs>
          <w:tab w:val="left" w:pos="810"/>
          <w:tab w:val="left" w:pos="1170"/>
        </w:tabs>
        <w:ind w:left="810" w:hanging="450"/>
        <w:contextualSpacing/>
        <w:rPr>
          <w:rFonts w:ascii="Times New Roman" w:hAnsi="Times New Roman" w:cs="Times New Roman"/>
        </w:rPr>
      </w:pPr>
      <w:r w:rsidRPr="00154E60">
        <w:rPr>
          <w:rFonts w:ascii="Times New Roman" w:hAnsi="Times New Roman" w:cs="Times New Roman"/>
        </w:rPr>
        <w:t>Safety training</w:t>
      </w:r>
      <w:r w:rsidR="001A6B23" w:rsidRPr="00154E60">
        <w:rPr>
          <w:rFonts w:ascii="Times New Roman" w:hAnsi="Times New Roman" w:cs="Times New Roman"/>
        </w:rPr>
        <w:t xml:space="preserve">– Director </w:t>
      </w:r>
      <w:proofErr w:type="spellStart"/>
      <w:r w:rsidRPr="00154E60">
        <w:rPr>
          <w:rFonts w:ascii="Times New Roman" w:hAnsi="Times New Roman" w:cs="Times New Roman"/>
        </w:rPr>
        <w:t>Felkins</w:t>
      </w:r>
      <w:proofErr w:type="spellEnd"/>
      <w:r w:rsidR="004E73B5" w:rsidRPr="00154E60">
        <w:rPr>
          <w:rFonts w:ascii="Times New Roman" w:hAnsi="Times New Roman" w:cs="Times New Roman"/>
        </w:rPr>
        <w:t xml:space="preserve">:  </w:t>
      </w:r>
      <w:r w:rsidR="00AB65EA">
        <w:rPr>
          <w:rFonts w:ascii="Times New Roman" w:hAnsi="Times New Roman" w:cs="Times New Roman"/>
        </w:rPr>
        <w:t xml:space="preserve">Director </w:t>
      </w:r>
      <w:proofErr w:type="spellStart"/>
      <w:r w:rsidR="00AB65EA">
        <w:rPr>
          <w:rFonts w:ascii="Times New Roman" w:hAnsi="Times New Roman" w:cs="Times New Roman"/>
        </w:rPr>
        <w:t>Felkins</w:t>
      </w:r>
      <w:proofErr w:type="spellEnd"/>
      <w:r w:rsidR="00AB65EA">
        <w:rPr>
          <w:rFonts w:ascii="Times New Roman" w:hAnsi="Times New Roman" w:cs="Times New Roman"/>
        </w:rPr>
        <w:t xml:space="preserve"> will meet with Walker and </w:t>
      </w:r>
      <w:proofErr w:type="spellStart"/>
      <w:r w:rsidR="00AB65EA">
        <w:rPr>
          <w:rFonts w:ascii="Times New Roman" w:hAnsi="Times New Roman" w:cs="Times New Roman"/>
        </w:rPr>
        <w:t>Rougle</w:t>
      </w:r>
      <w:proofErr w:type="spellEnd"/>
      <w:r w:rsidR="00AB65EA">
        <w:rPr>
          <w:rFonts w:ascii="Times New Roman" w:hAnsi="Times New Roman" w:cs="Times New Roman"/>
        </w:rPr>
        <w:t xml:space="preserve"> on Tuesday, March 20</w:t>
      </w:r>
      <w:r w:rsidR="00AB65EA" w:rsidRPr="00AB65EA">
        <w:rPr>
          <w:rFonts w:ascii="Times New Roman" w:hAnsi="Times New Roman" w:cs="Times New Roman"/>
          <w:vertAlign w:val="superscript"/>
        </w:rPr>
        <w:t>th</w:t>
      </w:r>
      <w:r w:rsidR="00AB65EA">
        <w:rPr>
          <w:rFonts w:ascii="Times New Roman" w:hAnsi="Times New Roman" w:cs="Times New Roman"/>
        </w:rPr>
        <w:t xml:space="preserve"> to conduct safety training.  </w:t>
      </w:r>
    </w:p>
    <w:p w:rsidR="00AB65EA" w:rsidRPr="00B521CA" w:rsidRDefault="00AB65EA" w:rsidP="00AB65EA">
      <w:pPr>
        <w:tabs>
          <w:tab w:val="left" w:pos="810"/>
          <w:tab w:val="left" w:pos="1170"/>
        </w:tabs>
        <w:ind w:left="810"/>
        <w:contextualSpacing/>
        <w:rPr>
          <w:rFonts w:ascii="Times New Roman" w:hAnsi="Times New Roman" w:cs="Times New Roman"/>
        </w:rPr>
      </w:pPr>
    </w:p>
    <w:p w:rsidR="00E40697" w:rsidRPr="00E40697" w:rsidRDefault="00925E8E" w:rsidP="00925E8E">
      <w:pPr>
        <w:numPr>
          <w:ilvl w:val="1"/>
          <w:numId w:val="1"/>
        </w:numPr>
        <w:tabs>
          <w:tab w:val="left" w:pos="810"/>
          <w:tab w:val="left" w:pos="1170"/>
        </w:tabs>
        <w:ind w:left="810" w:hanging="450"/>
        <w:contextualSpacing/>
        <w:rPr>
          <w:rFonts w:ascii="Times New Roman" w:hAnsi="Times New Roman" w:cs="Times New Roman"/>
          <w:i/>
        </w:rPr>
      </w:pPr>
      <w:r>
        <w:rPr>
          <w:rFonts w:ascii="Times New Roman" w:hAnsi="Times New Roman" w:cs="Times New Roman"/>
        </w:rPr>
        <w:t>GIS license</w:t>
      </w:r>
      <w:r w:rsidR="0076486E">
        <w:rPr>
          <w:rFonts w:ascii="Times New Roman" w:hAnsi="Times New Roman" w:cs="Times New Roman"/>
        </w:rPr>
        <w:t xml:space="preserve"> – </w:t>
      </w:r>
      <w:r>
        <w:rPr>
          <w:rFonts w:ascii="Times New Roman" w:hAnsi="Times New Roman" w:cs="Times New Roman"/>
        </w:rPr>
        <w:t>Director Christofferson – Tim Keesey</w:t>
      </w:r>
      <w:r w:rsidR="0076486E">
        <w:rPr>
          <w:rFonts w:ascii="Times New Roman" w:hAnsi="Times New Roman" w:cs="Times New Roman"/>
        </w:rPr>
        <w:t xml:space="preserve">:  </w:t>
      </w:r>
      <w:r w:rsidR="00AB65EA">
        <w:rPr>
          <w:rFonts w:ascii="Times New Roman" w:hAnsi="Times New Roman" w:cs="Times New Roman"/>
        </w:rPr>
        <w:t xml:space="preserve">GIS license is ready to download onto new RCD computer.  The RCD obtained an old plotter from NRCS and has acquired plotter paper.  There was discussion regarding obtaining coated paper for better quality maps. </w:t>
      </w:r>
    </w:p>
    <w:p w:rsidR="00B21597" w:rsidRDefault="00B21597" w:rsidP="00B21597">
      <w:pPr>
        <w:tabs>
          <w:tab w:val="left" w:pos="810"/>
          <w:tab w:val="left" w:pos="1170"/>
        </w:tabs>
        <w:ind w:left="810"/>
        <w:contextualSpacing/>
        <w:rPr>
          <w:rFonts w:ascii="Times New Roman" w:hAnsi="Times New Roman" w:cs="Times New Roman"/>
        </w:rPr>
      </w:pPr>
    </w:p>
    <w:p w:rsidR="00630E38" w:rsidRPr="00AB65EA" w:rsidRDefault="00AB65EA" w:rsidP="00AB65EA">
      <w:pPr>
        <w:numPr>
          <w:ilvl w:val="1"/>
          <w:numId w:val="1"/>
        </w:numPr>
        <w:tabs>
          <w:tab w:val="left" w:pos="810"/>
          <w:tab w:val="left" w:pos="1170"/>
        </w:tabs>
        <w:ind w:left="810" w:hanging="450"/>
        <w:contextualSpacing/>
        <w:rPr>
          <w:rFonts w:ascii="Times New Roman" w:hAnsi="Times New Roman" w:cs="Times New Roman"/>
        </w:rPr>
      </w:pPr>
      <w:r>
        <w:rPr>
          <w:rFonts w:ascii="Times New Roman" w:hAnsi="Times New Roman" w:cs="Times New Roman"/>
        </w:rPr>
        <w:t>North County Road Inventory – Amended Agreement - Tim Keesey</w:t>
      </w:r>
      <w:r w:rsidR="00925E8E" w:rsidRPr="00AB65EA">
        <w:rPr>
          <w:rFonts w:ascii="Times New Roman" w:hAnsi="Times New Roman" w:cs="Times New Roman"/>
        </w:rPr>
        <w:t xml:space="preserve">:  Keesey presented an </w:t>
      </w:r>
      <w:r>
        <w:rPr>
          <w:rFonts w:ascii="Times New Roman" w:hAnsi="Times New Roman" w:cs="Times New Roman"/>
        </w:rPr>
        <w:t xml:space="preserve">amendment to the contract between the RCD and Pacific Watershed Associates (PWA) to have PWA assist the County in the development of specifications for the Counties bid package to improve </w:t>
      </w:r>
      <w:proofErr w:type="spellStart"/>
      <w:r>
        <w:rPr>
          <w:rFonts w:ascii="Times New Roman" w:hAnsi="Times New Roman" w:cs="Times New Roman"/>
        </w:rPr>
        <w:t>Powellton</w:t>
      </w:r>
      <w:proofErr w:type="spellEnd"/>
      <w:r>
        <w:rPr>
          <w:rFonts w:ascii="Times New Roman" w:hAnsi="Times New Roman" w:cs="Times New Roman"/>
        </w:rPr>
        <w:t xml:space="preserve"> Road based on PWA’s recommendations.  Director Christofferson made a motion to approve the amendment.  Director Hatfield seconded the motion and it was approved unanimously. </w:t>
      </w:r>
    </w:p>
    <w:p w:rsidR="00630E38" w:rsidRDefault="00630E38" w:rsidP="00630E38">
      <w:pPr>
        <w:pStyle w:val="ListParagraph"/>
        <w:rPr>
          <w:rFonts w:ascii="Times New Roman" w:hAnsi="Times New Roman" w:cs="Times New Roman"/>
        </w:rPr>
      </w:pPr>
    </w:p>
    <w:p w:rsidR="002E0711" w:rsidRDefault="008A7CC9" w:rsidP="00890667">
      <w:pPr>
        <w:numPr>
          <w:ilvl w:val="1"/>
          <w:numId w:val="1"/>
        </w:numPr>
        <w:tabs>
          <w:tab w:val="left" w:pos="810"/>
          <w:tab w:val="left" w:pos="1170"/>
        </w:tabs>
        <w:ind w:left="810" w:hanging="450"/>
        <w:contextualSpacing/>
        <w:rPr>
          <w:rFonts w:ascii="Times New Roman" w:hAnsi="Times New Roman" w:cs="Times New Roman"/>
        </w:rPr>
      </w:pPr>
      <w:r>
        <w:rPr>
          <w:rFonts w:ascii="Times New Roman" w:hAnsi="Times New Roman" w:cs="Times New Roman"/>
        </w:rPr>
        <w:t xml:space="preserve">CLFA Forestry Workshop – Tim Keesey:  </w:t>
      </w:r>
      <w:r w:rsidR="00AB65EA">
        <w:rPr>
          <w:rFonts w:ascii="Times New Roman" w:hAnsi="Times New Roman" w:cs="Times New Roman"/>
        </w:rPr>
        <w:t>Keesey provided an overview of the workshop, which discussed reducing stocking standards in the California Forest Practice Act to reduce overstocking and the wildfire effects and forest health issues that result.  The second day discussed surveying for and avoiding impacts to endangered and threatened frog species from forest activit</w:t>
      </w:r>
      <w:r w:rsidR="002E0711">
        <w:rPr>
          <w:rFonts w:ascii="Times New Roman" w:hAnsi="Times New Roman" w:cs="Times New Roman"/>
        </w:rPr>
        <w:t>ies. Workshop discussion lead to discussion regarding the RCD working with the NRCS and One Tree Planted, a non-profit that provides seedlings for reforestation, to replant areas of Butte County burned during the recent fire season.  This lead to a discussion regarding working with the Forest Service to replant burned areas on Forest Service lands.</w:t>
      </w:r>
    </w:p>
    <w:p w:rsidR="002E0711" w:rsidRPr="002E0711" w:rsidRDefault="002E0711" w:rsidP="002E0711">
      <w:pPr>
        <w:pStyle w:val="ListParagraph"/>
        <w:rPr>
          <w:rFonts w:ascii="Times New Roman" w:hAnsi="Times New Roman" w:cs="Times New Roman"/>
          <w:i/>
        </w:rPr>
      </w:pPr>
      <w:r w:rsidRPr="002E0711">
        <w:rPr>
          <w:rFonts w:ascii="Times New Roman" w:hAnsi="Times New Roman" w:cs="Times New Roman"/>
          <w:b/>
          <w:i/>
        </w:rPr>
        <w:t>Future Action Needed:</w:t>
      </w:r>
      <w:r w:rsidRPr="002E0711">
        <w:rPr>
          <w:rFonts w:ascii="Times New Roman" w:hAnsi="Times New Roman" w:cs="Times New Roman"/>
          <w:i/>
        </w:rPr>
        <w:t xml:space="preserve">  Thad is going to look into the possibility of developing a Stewardship Agreement with the Forest Service.</w:t>
      </w:r>
      <w:r>
        <w:rPr>
          <w:rFonts w:ascii="Times New Roman" w:hAnsi="Times New Roman" w:cs="Times New Roman"/>
          <w:i/>
        </w:rPr>
        <w:t xml:space="preserve"> Taverner informed the Board that Jim Spears would be a good contact as he has worked with the Trinity RCD to develop a Stewardship Agreement with the Trinity National Forest.</w:t>
      </w:r>
    </w:p>
    <w:p w:rsidR="002E0711" w:rsidRDefault="002E0711" w:rsidP="002E0711">
      <w:pPr>
        <w:pStyle w:val="ListParagraph"/>
        <w:rPr>
          <w:rFonts w:ascii="Times New Roman" w:hAnsi="Times New Roman" w:cs="Times New Roman"/>
        </w:rPr>
      </w:pPr>
    </w:p>
    <w:p w:rsidR="007F7804" w:rsidRDefault="008A7CC9" w:rsidP="00890667">
      <w:pPr>
        <w:numPr>
          <w:ilvl w:val="1"/>
          <w:numId w:val="1"/>
        </w:numPr>
        <w:tabs>
          <w:tab w:val="left" w:pos="810"/>
          <w:tab w:val="left" w:pos="1170"/>
        </w:tabs>
        <w:ind w:left="810" w:hanging="450"/>
        <w:contextualSpacing/>
        <w:rPr>
          <w:rFonts w:ascii="Times New Roman" w:hAnsi="Times New Roman" w:cs="Times New Roman"/>
        </w:rPr>
      </w:pPr>
      <w:r>
        <w:rPr>
          <w:rFonts w:ascii="Times New Roman" w:hAnsi="Times New Roman" w:cs="Times New Roman"/>
        </w:rPr>
        <w:t xml:space="preserve">There was discussion regarding current overstocking of forests and the associated effects on tree mortality and catastrophic wildfire.  There was also discussion regarding the Foothill yellow-legged frog.  Director Christofferson made a motion to send Keesey to the CLFA Forestry Workshop on </w:t>
      </w:r>
      <w:r w:rsidR="007F7804">
        <w:rPr>
          <w:rFonts w:ascii="Times New Roman" w:hAnsi="Times New Roman" w:cs="Times New Roman"/>
        </w:rPr>
        <w:t>April 16-17 in Anderson, CA with funds from the DOC FAP grant.  Felkins seconded the motion and it was passed unanimously.</w:t>
      </w:r>
    </w:p>
    <w:p w:rsidR="007F7804" w:rsidRDefault="007F7804" w:rsidP="007F7804">
      <w:pPr>
        <w:pStyle w:val="ListParagraph"/>
        <w:rPr>
          <w:rFonts w:ascii="Times New Roman" w:hAnsi="Times New Roman" w:cs="Times New Roman"/>
        </w:rPr>
      </w:pPr>
    </w:p>
    <w:p w:rsidR="007F7804" w:rsidRDefault="007F7804" w:rsidP="00890667">
      <w:pPr>
        <w:numPr>
          <w:ilvl w:val="1"/>
          <w:numId w:val="1"/>
        </w:numPr>
        <w:tabs>
          <w:tab w:val="left" w:pos="810"/>
          <w:tab w:val="left" w:pos="1170"/>
        </w:tabs>
        <w:ind w:left="810" w:hanging="450"/>
        <w:contextualSpacing/>
        <w:rPr>
          <w:rFonts w:ascii="Times New Roman" w:hAnsi="Times New Roman" w:cs="Times New Roman"/>
        </w:rPr>
      </w:pPr>
      <w:r>
        <w:rPr>
          <w:rFonts w:ascii="Times New Roman" w:hAnsi="Times New Roman" w:cs="Times New Roman"/>
        </w:rPr>
        <w:t>Sacramento Region CARCD Meeting – May 8</w:t>
      </w:r>
      <w:r w:rsidRPr="007F7804">
        <w:rPr>
          <w:rFonts w:ascii="Times New Roman" w:hAnsi="Times New Roman" w:cs="Times New Roman"/>
          <w:vertAlign w:val="superscript"/>
        </w:rPr>
        <w:t>th</w:t>
      </w:r>
      <w:r>
        <w:rPr>
          <w:rFonts w:ascii="Times New Roman" w:hAnsi="Times New Roman" w:cs="Times New Roman"/>
        </w:rPr>
        <w:t xml:space="preserve"> – Directors:  Director Hatfield </w:t>
      </w:r>
      <w:r w:rsidR="002E0711">
        <w:rPr>
          <w:rFonts w:ascii="Times New Roman" w:hAnsi="Times New Roman" w:cs="Times New Roman"/>
        </w:rPr>
        <w:t>provided an overview of the upcoming meeting, which will be an all day working meeting with Solid Ground, a consultant who assists RCD’s and the CARCD with Strategic Planning efforts, to empower RCD’s in the region.  Consultants and other NRCS partners work on a regional scale and RCD’s should work toward a similar model.</w:t>
      </w:r>
    </w:p>
    <w:p w:rsidR="007F7804" w:rsidRDefault="007F7804" w:rsidP="007F7804">
      <w:pPr>
        <w:pStyle w:val="ListParagraph"/>
        <w:rPr>
          <w:rFonts w:ascii="Times New Roman" w:hAnsi="Times New Roman" w:cs="Times New Roman"/>
        </w:rPr>
      </w:pPr>
    </w:p>
    <w:p w:rsidR="00890667" w:rsidRDefault="00890667" w:rsidP="00890667">
      <w:pPr>
        <w:numPr>
          <w:ilvl w:val="1"/>
          <w:numId w:val="1"/>
        </w:numPr>
        <w:tabs>
          <w:tab w:val="left" w:pos="810"/>
          <w:tab w:val="left" w:pos="1170"/>
        </w:tabs>
        <w:ind w:left="810" w:hanging="450"/>
        <w:contextualSpacing/>
        <w:rPr>
          <w:rFonts w:ascii="Times New Roman" w:hAnsi="Times New Roman" w:cs="Times New Roman"/>
        </w:rPr>
      </w:pPr>
      <w:r w:rsidRPr="00890667">
        <w:rPr>
          <w:rFonts w:ascii="Times New Roman" w:hAnsi="Times New Roman" w:cs="Times New Roman"/>
        </w:rPr>
        <w:t>Next meeting date</w:t>
      </w:r>
      <w:r w:rsidR="00805C47">
        <w:rPr>
          <w:rFonts w:ascii="Times New Roman" w:hAnsi="Times New Roman" w:cs="Times New Roman"/>
        </w:rPr>
        <w:t xml:space="preserve">: </w:t>
      </w:r>
      <w:r w:rsidR="00237D06">
        <w:rPr>
          <w:rFonts w:ascii="Times New Roman" w:hAnsi="Times New Roman" w:cs="Times New Roman"/>
        </w:rPr>
        <w:t>April 19,</w:t>
      </w:r>
      <w:r w:rsidR="007067FD">
        <w:rPr>
          <w:rFonts w:ascii="Times New Roman" w:hAnsi="Times New Roman" w:cs="Times New Roman"/>
        </w:rPr>
        <w:t xml:space="preserve"> </w:t>
      </w:r>
      <w:r w:rsidR="00C47165">
        <w:rPr>
          <w:rFonts w:ascii="Times New Roman" w:hAnsi="Times New Roman" w:cs="Times New Roman"/>
        </w:rPr>
        <w:t>2018 at</w:t>
      </w:r>
      <w:r w:rsidR="00805C47">
        <w:rPr>
          <w:rFonts w:ascii="Times New Roman" w:hAnsi="Times New Roman" w:cs="Times New Roman"/>
        </w:rPr>
        <w:t xml:space="preserve"> 202 Mira Loma Dr., Oroville</w:t>
      </w:r>
      <w:r w:rsidR="000749F9">
        <w:rPr>
          <w:rFonts w:ascii="Times New Roman" w:hAnsi="Times New Roman" w:cs="Times New Roman"/>
        </w:rPr>
        <w:t xml:space="preserve"> 9:00</w:t>
      </w:r>
      <w:r w:rsidR="00C47165">
        <w:rPr>
          <w:rFonts w:ascii="Times New Roman" w:hAnsi="Times New Roman" w:cs="Times New Roman"/>
        </w:rPr>
        <w:t xml:space="preserve"> am</w:t>
      </w:r>
      <w:r w:rsidR="00DF0D52">
        <w:rPr>
          <w:rFonts w:ascii="Times New Roman" w:hAnsi="Times New Roman" w:cs="Times New Roman"/>
        </w:rPr>
        <w:t>:  There was discussion regarding replacements for the current vacancy on the RCD Board.  There was discussion about the need for a Rancher on the Board because there will be an outreach effort by the NRCS this year in this area.</w:t>
      </w:r>
    </w:p>
    <w:p w:rsidR="002E0711" w:rsidRPr="00890667" w:rsidRDefault="002E0711" w:rsidP="00890667">
      <w:pPr>
        <w:tabs>
          <w:tab w:val="left" w:pos="540"/>
          <w:tab w:val="left" w:pos="810"/>
          <w:tab w:val="left" w:pos="1080"/>
        </w:tabs>
        <w:ind w:left="540" w:hanging="180"/>
        <w:rPr>
          <w:rFonts w:ascii="Times New Roman" w:hAnsi="Times New Roman" w:cs="Times New Roman"/>
        </w:rPr>
      </w:pPr>
    </w:p>
    <w:p w:rsidR="00890667" w:rsidRPr="00890667" w:rsidRDefault="00890667" w:rsidP="00890667">
      <w:pPr>
        <w:numPr>
          <w:ilvl w:val="0"/>
          <w:numId w:val="1"/>
        </w:numPr>
        <w:tabs>
          <w:tab w:val="left" w:pos="540"/>
          <w:tab w:val="left" w:pos="810"/>
          <w:tab w:val="left" w:pos="1080"/>
        </w:tabs>
        <w:contextualSpacing/>
        <w:rPr>
          <w:rFonts w:ascii="Times New Roman" w:hAnsi="Times New Roman" w:cs="Times New Roman"/>
        </w:rPr>
      </w:pPr>
      <w:r w:rsidRPr="00890667">
        <w:rPr>
          <w:rFonts w:ascii="Times New Roman" w:hAnsi="Times New Roman" w:cs="Times New Roman"/>
          <w:b/>
        </w:rPr>
        <w:t>RCD PROJECTS AND PROGRAMS</w:t>
      </w:r>
    </w:p>
    <w:p w:rsidR="00890667" w:rsidRPr="00890667" w:rsidRDefault="00890667" w:rsidP="00890667">
      <w:pPr>
        <w:tabs>
          <w:tab w:val="left" w:pos="540"/>
          <w:tab w:val="left" w:pos="810"/>
          <w:tab w:val="left" w:pos="1080"/>
        </w:tabs>
        <w:ind w:left="360"/>
        <w:contextualSpacing/>
        <w:rPr>
          <w:rFonts w:ascii="Times New Roman" w:hAnsi="Times New Roman" w:cs="Times New Roman"/>
        </w:rPr>
      </w:pPr>
    </w:p>
    <w:p w:rsidR="002A42BA" w:rsidRDefault="00890667" w:rsidP="002A42BA">
      <w:pPr>
        <w:numPr>
          <w:ilvl w:val="1"/>
          <w:numId w:val="1"/>
        </w:numPr>
        <w:tabs>
          <w:tab w:val="left" w:pos="810"/>
          <w:tab w:val="left" w:pos="1080"/>
        </w:tabs>
        <w:ind w:left="810" w:hanging="450"/>
        <w:contextualSpacing/>
        <w:rPr>
          <w:rFonts w:ascii="Times New Roman" w:hAnsi="Times New Roman" w:cs="Times New Roman"/>
        </w:rPr>
      </w:pPr>
      <w:r w:rsidRPr="00DF0D52">
        <w:rPr>
          <w:rFonts w:ascii="Times New Roman" w:hAnsi="Times New Roman" w:cs="Times New Roman"/>
        </w:rPr>
        <w:t>NRCS Agreement</w:t>
      </w:r>
      <w:r w:rsidR="008D136E" w:rsidRPr="00DF0D52">
        <w:rPr>
          <w:rFonts w:ascii="Times New Roman" w:hAnsi="Times New Roman" w:cs="Times New Roman"/>
        </w:rPr>
        <w:t xml:space="preserve"> – Dan</w:t>
      </w:r>
      <w:r w:rsidR="00DE788C" w:rsidRPr="00DF0D52">
        <w:rPr>
          <w:rFonts w:ascii="Times New Roman" w:hAnsi="Times New Roman" w:cs="Times New Roman"/>
        </w:rPr>
        <w:t>/Thad</w:t>
      </w:r>
      <w:r w:rsidR="002A42BA" w:rsidRPr="00DF0D52">
        <w:rPr>
          <w:rFonts w:ascii="Times New Roman" w:hAnsi="Times New Roman" w:cs="Times New Roman"/>
        </w:rPr>
        <w:t xml:space="preserve">:  </w:t>
      </w:r>
      <w:r w:rsidR="002E0711">
        <w:rPr>
          <w:rFonts w:ascii="Times New Roman" w:hAnsi="Times New Roman" w:cs="Times New Roman"/>
        </w:rPr>
        <w:t>There was discussion regarding the billing rate that the RCD uses on NRCS Cooperative Agreement invoices.  There was consensus to continue using the $55/hour rate.</w:t>
      </w:r>
      <w:r w:rsidR="00130996">
        <w:rPr>
          <w:rFonts w:ascii="Times New Roman" w:hAnsi="Times New Roman" w:cs="Times New Roman"/>
        </w:rPr>
        <w:t xml:space="preserve">  There was discussion regarding outreach to hire a new Engineering Technician or </w:t>
      </w:r>
      <w:r w:rsidR="00130996">
        <w:rPr>
          <w:rFonts w:ascii="Times New Roman" w:hAnsi="Times New Roman" w:cs="Times New Roman"/>
        </w:rPr>
        <w:lastRenderedPageBreak/>
        <w:t>use engineering consultants.  There are current NRCS projects that the RCD could assist in providing engineering services for.</w:t>
      </w:r>
    </w:p>
    <w:p w:rsidR="00130996" w:rsidRDefault="00130996" w:rsidP="00130996">
      <w:pPr>
        <w:tabs>
          <w:tab w:val="left" w:pos="810"/>
          <w:tab w:val="left" w:pos="1080"/>
        </w:tabs>
        <w:ind w:left="810"/>
        <w:contextualSpacing/>
        <w:rPr>
          <w:rFonts w:ascii="Times New Roman" w:hAnsi="Times New Roman" w:cs="Times New Roman"/>
        </w:rPr>
      </w:pPr>
    </w:p>
    <w:p w:rsidR="00130996" w:rsidRDefault="00130996" w:rsidP="00130996">
      <w:pPr>
        <w:tabs>
          <w:tab w:val="left" w:pos="810"/>
          <w:tab w:val="left" w:pos="1080"/>
        </w:tabs>
        <w:ind w:left="810"/>
        <w:contextualSpacing/>
        <w:rPr>
          <w:rFonts w:ascii="Times New Roman" w:hAnsi="Times New Roman" w:cs="Times New Roman"/>
        </w:rPr>
      </w:pPr>
      <w:r>
        <w:rPr>
          <w:rFonts w:ascii="Times New Roman" w:hAnsi="Times New Roman" w:cs="Times New Roman"/>
        </w:rPr>
        <w:t xml:space="preserve">The NRCS agreement with the State Historic Preservation Office (SHPO), which streamlined the archaeological review process for NRCS </w:t>
      </w:r>
      <w:proofErr w:type="spellStart"/>
      <w:r>
        <w:rPr>
          <w:rFonts w:ascii="Times New Roman" w:hAnsi="Times New Roman" w:cs="Times New Roman"/>
        </w:rPr>
        <w:t>projecs</w:t>
      </w:r>
      <w:proofErr w:type="spellEnd"/>
      <w:r>
        <w:rPr>
          <w:rFonts w:ascii="Times New Roman" w:hAnsi="Times New Roman" w:cs="Times New Roman"/>
        </w:rPr>
        <w:t>, has expired.  This is going to significantly affect the timeline for project implementation as every project will now have to be reviewed by SHPO individually prior to implementation.</w:t>
      </w:r>
    </w:p>
    <w:p w:rsidR="00130996" w:rsidRPr="00130996" w:rsidRDefault="00130996" w:rsidP="00130996">
      <w:pPr>
        <w:tabs>
          <w:tab w:val="left" w:pos="810"/>
          <w:tab w:val="left" w:pos="1080"/>
        </w:tabs>
        <w:ind w:left="810"/>
        <w:contextualSpacing/>
        <w:rPr>
          <w:rFonts w:ascii="Times New Roman" w:hAnsi="Times New Roman" w:cs="Times New Roman"/>
          <w:i/>
        </w:rPr>
      </w:pPr>
      <w:r w:rsidRPr="00130996">
        <w:rPr>
          <w:rFonts w:ascii="Times New Roman" w:hAnsi="Times New Roman" w:cs="Times New Roman"/>
          <w:b/>
          <w:i/>
        </w:rPr>
        <w:t>Future Action Needed:</w:t>
      </w:r>
      <w:r w:rsidRPr="00130996">
        <w:rPr>
          <w:rFonts w:ascii="Times New Roman" w:hAnsi="Times New Roman" w:cs="Times New Roman"/>
          <w:i/>
        </w:rPr>
        <w:t xml:space="preserve">  Staff will obtain rates from engineering firms to assist with NRCS planning.</w:t>
      </w:r>
    </w:p>
    <w:p w:rsidR="00DF0D52" w:rsidRPr="00DF0D52" w:rsidRDefault="00DF0D52" w:rsidP="00DF0D52">
      <w:pPr>
        <w:tabs>
          <w:tab w:val="left" w:pos="810"/>
          <w:tab w:val="left" w:pos="1080"/>
        </w:tabs>
        <w:ind w:left="810"/>
        <w:contextualSpacing/>
        <w:rPr>
          <w:rFonts w:ascii="Times New Roman" w:hAnsi="Times New Roman" w:cs="Times New Roman"/>
        </w:rPr>
      </w:pPr>
    </w:p>
    <w:p w:rsidR="00B569BB" w:rsidRPr="00167210" w:rsidRDefault="001B08E0" w:rsidP="00167210">
      <w:pPr>
        <w:numPr>
          <w:ilvl w:val="1"/>
          <w:numId w:val="1"/>
        </w:numPr>
        <w:tabs>
          <w:tab w:val="left" w:pos="810"/>
          <w:tab w:val="left" w:pos="1080"/>
        </w:tabs>
        <w:ind w:left="810" w:hanging="450"/>
        <w:contextualSpacing/>
        <w:rPr>
          <w:rFonts w:ascii="Times New Roman" w:hAnsi="Times New Roman" w:cs="Times New Roman"/>
        </w:rPr>
      </w:pPr>
      <w:r>
        <w:rPr>
          <w:rFonts w:ascii="Times New Roman" w:hAnsi="Times New Roman" w:cs="Times New Roman"/>
        </w:rPr>
        <w:t>Projects – Thad Walker</w:t>
      </w:r>
    </w:p>
    <w:p w:rsidR="00BE35EE" w:rsidRDefault="00BE35EE" w:rsidP="00B569BB">
      <w:pPr>
        <w:numPr>
          <w:ilvl w:val="2"/>
          <w:numId w:val="1"/>
        </w:numPr>
        <w:tabs>
          <w:tab w:val="left" w:pos="810"/>
          <w:tab w:val="left" w:pos="1080"/>
        </w:tabs>
        <w:contextualSpacing/>
        <w:rPr>
          <w:rFonts w:ascii="Times New Roman" w:hAnsi="Times New Roman" w:cs="Times New Roman"/>
        </w:rPr>
      </w:pPr>
      <w:r w:rsidRPr="00BE35EE">
        <w:rPr>
          <w:rFonts w:ascii="Times New Roman" w:hAnsi="Times New Roman" w:cs="Times New Roman"/>
        </w:rPr>
        <w:t xml:space="preserve">NRCS Conservation Planning </w:t>
      </w:r>
      <w:r w:rsidR="009D220A">
        <w:rPr>
          <w:rFonts w:ascii="Times New Roman" w:hAnsi="Times New Roman" w:cs="Times New Roman"/>
        </w:rPr>
        <w:t>and Engineering Agreements</w:t>
      </w:r>
      <w:r w:rsidRPr="00BE35EE">
        <w:rPr>
          <w:rFonts w:ascii="Times New Roman" w:hAnsi="Times New Roman" w:cs="Times New Roman"/>
        </w:rPr>
        <w:t xml:space="preserve">– Walker </w:t>
      </w:r>
      <w:r w:rsidR="009D220A">
        <w:rPr>
          <w:rFonts w:ascii="Times New Roman" w:hAnsi="Times New Roman" w:cs="Times New Roman"/>
        </w:rPr>
        <w:t xml:space="preserve">submitted invoices for the month of </w:t>
      </w:r>
      <w:r w:rsidR="00130996">
        <w:rPr>
          <w:rFonts w:ascii="Times New Roman" w:hAnsi="Times New Roman" w:cs="Times New Roman"/>
        </w:rPr>
        <w:t>March</w:t>
      </w:r>
      <w:r w:rsidR="009D220A">
        <w:rPr>
          <w:rFonts w:ascii="Times New Roman" w:hAnsi="Times New Roman" w:cs="Times New Roman"/>
        </w:rPr>
        <w:t xml:space="preserve"> for the two agreements</w:t>
      </w:r>
      <w:r w:rsidRPr="00BE35EE">
        <w:rPr>
          <w:rFonts w:ascii="Times New Roman" w:hAnsi="Times New Roman" w:cs="Times New Roman"/>
        </w:rPr>
        <w:t xml:space="preserve">. </w:t>
      </w:r>
      <w:r w:rsidR="007A0C02">
        <w:rPr>
          <w:rFonts w:ascii="Times New Roman" w:hAnsi="Times New Roman" w:cs="Times New Roman"/>
        </w:rPr>
        <w:t>Walker is assisting NRCS with NAQI verifications.</w:t>
      </w:r>
    </w:p>
    <w:p w:rsidR="00BE35EE" w:rsidRDefault="00BE35EE" w:rsidP="00B569BB">
      <w:pPr>
        <w:numPr>
          <w:ilvl w:val="2"/>
          <w:numId w:val="1"/>
        </w:numPr>
        <w:tabs>
          <w:tab w:val="left" w:pos="810"/>
          <w:tab w:val="left" w:pos="1080"/>
        </w:tabs>
        <w:contextualSpacing/>
        <w:rPr>
          <w:rFonts w:ascii="Times New Roman" w:hAnsi="Times New Roman" w:cs="Times New Roman"/>
        </w:rPr>
      </w:pPr>
      <w:r>
        <w:rPr>
          <w:rFonts w:ascii="Times New Roman" w:hAnsi="Times New Roman" w:cs="Times New Roman"/>
        </w:rPr>
        <w:t xml:space="preserve">Table 2:  Walker </w:t>
      </w:r>
      <w:r w:rsidR="007A0C02">
        <w:rPr>
          <w:rFonts w:ascii="Times New Roman" w:hAnsi="Times New Roman" w:cs="Times New Roman"/>
        </w:rPr>
        <w:t xml:space="preserve">is meeting with the Forest Service on March </w:t>
      </w:r>
      <w:proofErr w:type="gramStart"/>
      <w:r w:rsidR="007A0C02">
        <w:rPr>
          <w:rFonts w:ascii="Times New Roman" w:hAnsi="Times New Roman" w:cs="Times New Roman"/>
        </w:rPr>
        <w:t>15</w:t>
      </w:r>
      <w:r w:rsidR="007A0C02" w:rsidRPr="007A0C02">
        <w:rPr>
          <w:rFonts w:ascii="Times New Roman" w:hAnsi="Times New Roman" w:cs="Times New Roman"/>
          <w:vertAlign w:val="superscript"/>
        </w:rPr>
        <w:t>th</w:t>
      </w:r>
      <w:r w:rsidR="00130996">
        <w:rPr>
          <w:rFonts w:ascii="Times New Roman" w:hAnsi="Times New Roman" w:cs="Times New Roman"/>
          <w:vertAlign w:val="superscript"/>
        </w:rPr>
        <w:t xml:space="preserve"> </w:t>
      </w:r>
      <w:r w:rsidR="00130996">
        <w:rPr>
          <w:rFonts w:ascii="Times New Roman" w:hAnsi="Times New Roman" w:cs="Times New Roman"/>
        </w:rPr>
        <w:t xml:space="preserve"> to</w:t>
      </w:r>
      <w:proofErr w:type="gramEnd"/>
      <w:r w:rsidR="00130996">
        <w:rPr>
          <w:rFonts w:ascii="Times New Roman" w:hAnsi="Times New Roman" w:cs="Times New Roman"/>
        </w:rPr>
        <w:t xml:space="preserve"> review maps and prioritize routes</w:t>
      </w:r>
      <w:r w:rsidR="007A0C02">
        <w:rPr>
          <w:rFonts w:ascii="Times New Roman" w:hAnsi="Times New Roman" w:cs="Times New Roman"/>
        </w:rPr>
        <w:t>.</w:t>
      </w:r>
      <w:r w:rsidR="00130996">
        <w:rPr>
          <w:rFonts w:ascii="Times New Roman" w:hAnsi="Times New Roman" w:cs="Times New Roman"/>
        </w:rPr>
        <w:t xml:space="preserve">  There is $20,000 left in the project budget.</w:t>
      </w:r>
    </w:p>
    <w:p w:rsidR="00130996" w:rsidRDefault="00130996" w:rsidP="00B569BB">
      <w:pPr>
        <w:numPr>
          <w:ilvl w:val="2"/>
          <w:numId w:val="1"/>
        </w:numPr>
        <w:tabs>
          <w:tab w:val="left" w:pos="810"/>
          <w:tab w:val="left" w:pos="1080"/>
        </w:tabs>
        <w:contextualSpacing/>
        <w:rPr>
          <w:rFonts w:ascii="Times New Roman" w:hAnsi="Times New Roman" w:cs="Times New Roman"/>
        </w:rPr>
      </w:pPr>
      <w:r>
        <w:rPr>
          <w:rFonts w:ascii="Times New Roman" w:hAnsi="Times New Roman" w:cs="Times New Roman"/>
        </w:rPr>
        <w:t>County Trails Plan:  The survey is on the RCD website and will be available to fill out until April 30</w:t>
      </w:r>
      <w:r w:rsidRPr="00130996">
        <w:rPr>
          <w:rFonts w:ascii="Times New Roman" w:hAnsi="Times New Roman" w:cs="Times New Roman"/>
          <w:vertAlign w:val="superscript"/>
        </w:rPr>
        <w:t>th</w:t>
      </w:r>
      <w:r>
        <w:rPr>
          <w:rFonts w:ascii="Times New Roman" w:hAnsi="Times New Roman" w:cs="Times New Roman"/>
        </w:rPr>
        <w:t>.  There have been 500 surveys completed to date.</w:t>
      </w:r>
    </w:p>
    <w:p w:rsidR="00A52351" w:rsidRPr="00A52351" w:rsidRDefault="007A0C02" w:rsidP="007A0C02">
      <w:pPr>
        <w:numPr>
          <w:ilvl w:val="2"/>
          <w:numId w:val="1"/>
        </w:numPr>
        <w:tabs>
          <w:tab w:val="left" w:pos="810"/>
          <w:tab w:val="left" w:pos="1080"/>
        </w:tabs>
        <w:contextualSpacing/>
        <w:rPr>
          <w:rFonts w:ascii="Times New Roman" w:hAnsi="Times New Roman" w:cs="Times New Roman"/>
          <w:i/>
        </w:rPr>
      </w:pPr>
      <w:r w:rsidRPr="00A52351">
        <w:rPr>
          <w:rFonts w:ascii="Times New Roman" w:hAnsi="Times New Roman" w:cs="Times New Roman"/>
        </w:rPr>
        <w:t>State OHV Grant – Granite Basin</w:t>
      </w:r>
      <w:r w:rsidR="00BE35EE" w:rsidRPr="00A52351">
        <w:rPr>
          <w:rFonts w:ascii="Times New Roman" w:hAnsi="Times New Roman" w:cs="Times New Roman"/>
        </w:rPr>
        <w:t xml:space="preserve">:  </w:t>
      </w:r>
      <w:r w:rsidR="00130996" w:rsidRPr="00A52351">
        <w:rPr>
          <w:rFonts w:ascii="Times New Roman" w:hAnsi="Times New Roman" w:cs="Times New Roman"/>
        </w:rPr>
        <w:t>Butte County is still working on obtaining an agreement from the State for the OHV Granite Basin project.  Mary Sullivan, the Forest Service contact for the project, is leaving to work on the Tahoe National Forest.  Clay Davis, PNF NEPA Planner,</w:t>
      </w:r>
      <w:r w:rsidR="00A52351" w:rsidRPr="00A52351">
        <w:rPr>
          <w:rFonts w:ascii="Times New Roman" w:hAnsi="Times New Roman" w:cs="Times New Roman"/>
        </w:rPr>
        <w:t xml:space="preserve"> will be taking her place.  </w:t>
      </w:r>
    </w:p>
    <w:p w:rsidR="007A0C02" w:rsidRPr="00A52351" w:rsidRDefault="007A0C02" w:rsidP="00A52351">
      <w:pPr>
        <w:tabs>
          <w:tab w:val="left" w:pos="810"/>
          <w:tab w:val="left" w:pos="1080"/>
        </w:tabs>
        <w:ind w:left="1080"/>
        <w:contextualSpacing/>
        <w:rPr>
          <w:rFonts w:ascii="Times New Roman" w:hAnsi="Times New Roman" w:cs="Times New Roman"/>
          <w:i/>
        </w:rPr>
      </w:pPr>
      <w:r w:rsidRPr="00A52351">
        <w:rPr>
          <w:rFonts w:ascii="Times New Roman" w:hAnsi="Times New Roman" w:cs="Times New Roman"/>
          <w:b/>
          <w:i/>
        </w:rPr>
        <w:t>Future Action Needed:</w:t>
      </w:r>
      <w:r w:rsidRPr="00A52351">
        <w:rPr>
          <w:rFonts w:ascii="Times New Roman" w:hAnsi="Times New Roman" w:cs="Times New Roman"/>
          <w:i/>
        </w:rPr>
        <w:t xml:space="preserve">  Director Christofferson </w:t>
      </w:r>
      <w:r w:rsidR="00A52351">
        <w:rPr>
          <w:rFonts w:ascii="Times New Roman" w:hAnsi="Times New Roman" w:cs="Times New Roman"/>
          <w:i/>
        </w:rPr>
        <w:t>would like maps of the Table 2 routes</w:t>
      </w:r>
      <w:r w:rsidRPr="00A52351">
        <w:rPr>
          <w:rFonts w:ascii="Times New Roman" w:hAnsi="Times New Roman" w:cs="Times New Roman"/>
          <w:i/>
        </w:rPr>
        <w:t>.</w:t>
      </w:r>
    </w:p>
    <w:p w:rsidR="00BC3FD6" w:rsidRDefault="00BC3FD6" w:rsidP="00BC3FD6">
      <w:pPr>
        <w:tabs>
          <w:tab w:val="left" w:pos="810"/>
          <w:tab w:val="left" w:pos="1080"/>
        </w:tabs>
        <w:ind w:left="810"/>
        <w:contextualSpacing/>
        <w:rPr>
          <w:rFonts w:ascii="Times New Roman" w:hAnsi="Times New Roman" w:cs="Times New Roman"/>
        </w:rPr>
      </w:pPr>
    </w:p>
    <w:p w:rsidR="007152A9" w:rsidRDefault="001B08E0" w:rsidP="004719DD">
      <w:pPr>
        <w:numPr>
          <w:ilvl w:val="1"/>
          <w:numId w:val="1"/>
        </w:numPr>
        <w:tabs>
          <w:tab w:val="left" w:pos="810"/>
          <w:tab w:val="left" w:pos="1080"/>
        </w:tabs>
        <w:ind w:left="810" w:hanging="450"/>
        <w:contextualSpacing/>
        <w:rPr>
          <w:rFonts w:ascii="Times New Roman" w:hAnsi="Times New Roman" w:cs="Times New Roman"/>
        </w:rPr>
      </w:pPr>
      <w:r w:rsidRPr="007152A9">
        <w:rPr>
          <w:rFonts w:ascii="Times New Roman" w:hAnsi="Times New Roman" w:cs="Times New Roman"/>
        </w:rPr>
        <w:t>Projects – Tim Keesey</w:t>
      </w:r>
    </w:p>
    <w:p w:rsidR="00324455" w:rsidRDefault="00BC3FD6" w:rsidP="00324455">
      <w:pPr>
        <w:numPr>
          <w:ilvl w:val="2"/>
          <w:numId w:val="1"/>
        </w:numPr>
        <w:tabs>
          <w:tab w:val="left" w:pos="810"/>
          <w:tab w:val="left" w:pos="1080"/>
        </w:tabs>
        <w:contextualSpacing/>
        <w:rPr>
          <w:rFonts w:ascii="Times New Roman" w:hAnsi="Times New Roman" w:cs="Times New Roman"/>
        </w:rPr>
      </w:pPr>
      <w:r>
        <w:rPr>
          <w:rFonts w:ascii="Times New Roman" w:hAnsi="Times New Roman" w:cs="Times New Roman"/>
        </w:rPr>
        <w:t>Keesey provided a monthly report (</w:t>
      </w:r>
      <w:r w:rsidRPr="00BC3FD6">
        <w:rPr>
          <w:rFonts w:ascii="Times New Roman" w:hAnsi="Times New Roman" w:cs="Times New Roman"/>
          <w:i/>
        </w:rPr>
        <w:t>See Attachment A</w:t>
      </w:r>
      <w:r>
        <w:rPr>
          <w:rFonts w:ascii="Times New Roman" w:hAnsi="Times New Roman" w:cs="Times New Roman"/>
        </w:rPr>
        <w:t>).</w:t>
      </w:r>
    </w:p>
    <w:p w:rsidR="00A52351" w:rsidRDefault="00A52351" w:rsidP="00324455">
      <w:pPr>
        <w:numPr>
          <w:ilvl w:val="2"/>
          <w:numId w:val="1"/>
        </w:numPr>
        <w:tabs>
          <w:tab w:val="left" w:pos="810"/>
          <w:tab w:val="left" w:pos="1080"/>
        </w:tabs>
        <w:contextualSpacing/>
        <w:rPr>
          <w:rFonts w:ascii="Times New Roman" w:hAnsi="Times New Roman" w:cs="Times New Roman"/>
        </w:rPr>
      </w:pPr>
      <w:r>
        <w:rPr>
          <w:rFonts w:ascii="Times New Roman" w:hAnsi="Times New Roman" w:cs="Times New Roman"/>
        </w:rPr>
        <w:t>Keesey provided a draft proposal to conduct the NEPA/CEQA for Butte County’s State funded Granite Basin OHV project.</w:t>
      </w:r>
    </w:p>
    <w:p w:rsidR="00A52351" w:rsidRPr="00A52351" w:rsidRDefault="00A52351" w:rsidP="00A52351">
      <w:pPr>
        <w:tabs>
          <w:tab w:val="left" w:pos="810"/>
          <w:tab w:val="left" w:pos="1080"/>
        </w:tabs>
        <w:ind w:left="1080"/>
        <w:contextualSpacing/>
        <w:rPr>
          <w:rFonts w:ascii="Times New Roman" w:hAnsi="Times New Roman" w:cs="Times New Roman"/>
          <w:i/>
        </w:rPr>
      </w:pPr>
      <w:r w:rsidRPr="00A52351">
        <w:rPr>
          <w:rFonts w:ascii="Times New Roman" w:hAnsi="Times New Roman" w:cs="Times New Roman"/>
          <w:b/>
          <w:i/>
        </w:rPr>
        <w:t>Future Action Needed:</w:t>
      </w:r>
      <w:r w:rsidRPr="00A52351">
        <w:rPr>
          <w:rFonts w:ascii="Times New Roman" w:hAnsi="Times New Roman" w:cs="Times New Roman"/>
          <w:i/>
        </w:rPr>
        <w:t xml:space="preserve">  Keesey will work with Director Christofferson to fine tune the proposal and then set up a meeting with Butte County Public Works to discuss.</w:t>
      </w:r>
    </w:p>
    <w:p w:rsidR="00BC3FD6" w:rsidRPr="0059453C" w:rsidRDefault="00BC3FD6" w:rsidP="00BC3FD6">
      <w:pPr>
        <w:tabs>
          <w:tab w:val="left" w:pos="810"/>
          <w:tab w:val="left" w:pos="1080"/>
        </w:tabs>
        <w:ind w:left="1080"/>
        <w:contextualSpacing/>
        <w:rPr>
          <w:rFonts w:ascii="Times New Roman" w:hAnsi="Times New Roman" w:cs="Times New Roman"/>
        </w:rPr>
      </w:pPr>
    </w:p>
    <w:p w:rsidR="007A0C02" w:rsidRPr="00246F99" w:rsidRDefault="008D0897" w:rsidP="007A0C02">
      <w:pPr>
        <w:numPr>
          <w:ilvl w:val="1"/>
          <w:numId w:val="1"/>
        </w:numPr>
        <w:tabs>
          <w:tab w:val="left" w:pos="810"/>
          <w:tab w:val="left" w:pos="1080"/>
        </w:tabs>
        <w:ind w:left="810" w:hanging="450"/>
        <w:contextualSpacing/>
        <w:rPr>
          <w:rFonts w:ascii="Times New Roman" w:hAnsi="Times New Roman" w:cs="Times New Roman"/>
        </w:rPr>
      </w:pPr>
      <w:r w:rsidRPr="00246F99">
        <w:rPr>
          <w:rFonts w:ascii="Times New Roman" w:hAnsi="Times New Roman" w:cs="Times New Roman"/>
        </w:rPr>
        <w:t>Other Projects</w:t>
      </w:r>
      <w:r w:rsidR="00167210" w:rsidRPr="00246F99">
        <w:rPr>
          <w:rFonts w:ascii="Times New Roman" w:hAnsi="Times New Roman" w:cs="Times New Roman"/>
        </w:rPr>
        <w:t xml:space="preserve">:  </w:t>
      </w:r>
      <w:r w:rsidR="00246F99" w:rsidRPr="00246F99">
        <w:rPr>
          <w:rFonts w:ascii="Times New Roman" w:hAnsi="Times New Roman" w:cs="Times New Roman"/>
        </w:rPr>
        <w:t xml:space="preserve">None. </w:t>
      </w:r>
    </w:p>
    <w:p w:rsidR="00DB2EC3" w:rsidRDefault="00DB2EC3" w:rsidP="00DB2EC3">
      <w:pPr>
        <w:tabs>
          <w:tab w:val="left" w:pos="810"/>
          <w:tab w:val="left" w:pos="1080"/>
        </w:tabs>
        <w:contextualSpacing/>
        <w:rPr>
          <w:rFonts w:ascii="Times New Roman" w:hAnsi="Times New Roman" w:cs="Times New Roman"/>
        </w:rPr>
      </w:pPr>
    </w:p>
    <w:p w:rsidR="00890667" w:rsidRPr="00DB2EC3" w:rsidRDefault="00890667" w:rsidP="00DB2EC3">
      <w:pPr>
        <w:numPr>
          <w:ilvl w:val="0"/>
          <w:numId w:val="1"/>
        </w:numPr>
        <w:tabs>
          <w:tab w:val="left" w:pos="810"/>
          <w:tab w:val="left" w:pos="1080"/>
        </w:tabs>
        <w:contextualSpacing/>
        <w:rPr>
          <w:rFonts w:ascii="Times New Roman" w:hAnsi="Times New Roman" w:cs="Times New Roman"/>
        </w:rPr>
      </w:pPr>
      <w:r w:rsidRPr="00DB2EC3">
        <w:rPr>
          <w:rFonts w:ascii="Times New Roman" w:hAnsi="Times New Roman" w:cs="Times New Roman"/>
          <w:b/>
        </w:rPr>
        <w:t>PARTNERS’ REPORTS (</w:t>
      </w:r>
      <w:r w:rsidRPr="00DB2EC3">
        <w:rPr>
          <w:rFonts w:ascii="Times New Roman" w:hAnsi="Times New Roman" w:cs="Times New Roman"/>
        </w:rPr>
        <w:t>5 minute limit per group)</w:t>
      </w:r>
    </w:p>
    <w:p w:rsidR="00890667" w:rsidRPr="00890667" w:rsidRDefault="00890667" w:rsidP="00890667">
      <w:pPr>
        <w:tabs>
          <w:tab w:val="left" w:pos="810"/>
          <w:tab w:val="left" w:pos="1080"/>
        </w:tabs>
        <w:ind w:left="360"/>
        <w:contextualSpacing/>
        <w:rPr>
          <w:rFonts w:ascii="Times New Roman" w:hAnsi="Times New Roman" w:cs="Times New Roman"/>
        </w:rPr>
      </w:pPr>
    </w:p>
    <w:p w:rsidR="00BE35EE" w:rsidRDefault="00890667" w:rsidP="00246F99">
      <w:pPr>
        <w:numPr>
          <w:ilvl w:val="1"/>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rPr>
        <w:t>Natural Resource Conservation Service (NRCS)</w:t>
      </w:r>
      <w:r w:rsidR="00167210">
        <w:rPr>
          <w:rFonts w:ascii="Times New Roman" w:hAnsi="Times New Roman" w:cs="Times New Roman"/>
        </w:rPr>
        <w:t xml:space="preserve">:  </w:t>
      </w:r>
      <w:r w:rsidR="00246F99">
        <w:rPr>
          <w:rFonts w:ascii="Times New Roman" w:hAnsi="Times New Roman" w:cs="Times New Roman"/>
        </w:rPr>
        <w:t>See 6(a)</w:t>
      </w:r>
    </w:p>
    <w:p w:rsidR="00246F99" w:rsidRDefault="00246F99" w:rsidP="00246F99">
      <w:pPr>
        <w:tabs>
          <w:tab w:val="left" w:pos="810"/>
          <w:tab w:val="left" w:pos="1080"/>
        </w:tabs>
        <w:ind w:left="720"/>
        <w:contextualSpacing/>
        <w:rPr>
          <w:rFonts w:ascii="Times New Roman" w:hAnsi="Times New Roman" w:cs="Times New Roman"/>
        </w:rPr>
      </w:pPr>
    </w:p>
    <w:p w:rsidR="00890667" w:rsidRPr="00246F99" w:rsidRDefault="00890667" w:rsidP="00246F99">
      <w:pPr>
        <w:numPr>
          <w:ilvl w:val="1"/>
          <w:numId w:val="1"/>
        </w:numPr>
        <w:tabs>
          <w:tab w:val="left" w:pos="810"/>
          <w:tab w:val="left" w:pos="1080"/>
        </w:tabs>
        <w:ind w:left="810" w:hanging="450"/>
        <w:contextualSpacing/>
        <w:rPr>
          <w:rFonts w:ascii="Times New Roman" w:hAnsi="Times New Roman" w:cs="Times New Roman"/>
        </w:rPr>
      </w:pPr>
      <w:r w:rsidRPr="00890667">
        <w:rPr>
          <w:rFonts w:ascii="Times New Roman" w:hAnsi="Times New Roman" w:cs="Times New Roman"/>
        </w:rPr>
        <w:t>Butte County departments</w:t>
      </w:r>
      <w:r w:rsidR="00EA1A88">
        <w:rPr>
          <w:rFonts w:ascii="Times New Roman" w:hAnsi="Times New Roman" w:cs="Times New Roman"/>
        </w:rPr>
        <w:t xml:space="preserve">: </w:t>
      </w:r>
      <w:r w:rsidR="001C7587">
        <w:rPr>
          <w:rFonts w:ascii="Times New Roman" w:hAnsi="Times New Roman" w:cs="Times New Roman"/>
        </w:rPr>
        <w:t>None</w:t>
      </w:r>
    </w:p>
    <w:p w:rsidR="00BE35EE" w:rsidRPr="00890667" w:rsidRDefault="00BE35EE" w:rsidP="00BE35EE">
      <w:pPr>
        <w:tabs>
          <w:tab w:val="left" w:pos="810"/>
          <w:tab w:val="left" w:pos="1080"/>
        </w:tabs>
        <w:ind w:left="720"/>
        <w:contextualSpacing/>
        <w:rPr>
          <w:rFonts w:ascii="Times New Roman" w:hAnsi="Times New Roman" w:cs="Times New Roman"/>
        </w:rPr>
      </w:pPr>
    </w:p>
    <w:p w:rsidR="00890667" w:rsidRPr="00890667" w:rsidRDefault="00890667" w:rsidP="00890667">
      <w:pPr>
        <w:numPr>
          <w:ilvl w:val="1"/>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rPr>
        <w:t>Community groups and agencies</w:t>
      </w:r>
      <w:r w:rsidR="00EA1A88">
        <w:rPr>
          <w:rFonts w:ascii="Times New Roman" w:hAnsi="Times New Roman" w:cs="Times New Roman"/>
        </w:rPr>
        <w:t xml:space="preserve">: </w:t>
      </w:r>
      <w:r w:rsidR="001C7587">
        <w:rPr>
          <w:rFonts w:ascii="Times New Roman" w:hAnsi="Times New Roman" w:cs="Times New Roman"/>
        </w:rPr>
        <w:t>None</w:t>
      </w:r>
    </w:p>
    <w:p w:rsidR="008B583A" w:rsidRPr="00890667" w:rsidRDefault="008B583A" w:rsidP="00890667">
      <w:pPr>
        <w:tabs>
          <w:tab w:val="left" w:pos="810"/>
          <w:tab w:val="left" w:pos="1080"/>
        </w:tabs>
        <w:ind w:left="720"/>
        <w:contextualSpacing/>
        <w:rPr>
          <w:rFonts w:ascii="Times New Roman" w:hAnsi="Times New Roman" w:cs="Times New Roman"/>
        </w:rPr>
      </w:pPr>
    </w:p>
    <w:p w:rsidR="00890667" w:rsidRPr="00890667" w:rsidRDefault="00890667" w:rsidP="00890667">
      <w:pPr>
        <w:numPr>
          <w:ilvl w:val="0"/>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b/>
        </w:rPr>
        <w:t>CLOSED SESSION</w:t>
      </w:r>
      <w:r w:rsidR="00470B8F">
        <w:rPr>
          <w:rFonts w:ascii="Times New Roman" w:hAnsi="Times New Roman" w:cs="Times New Roman"/>
          <w:b/>
        </w:rPr>
        <w:t xml:space="preserve"> – Directors only</w:t>
      </w:r>
    </w:p>
    <w:p w:rsidR="00890667" w:rsidRPr="00890667" w:rsidRDefault="00890667" w:rsidP="00890667">
      <w:pPr>
        <w:tabs>
          <w:tab w:val="left" w:pos="810"/>
          <w:tab w:val="left" w:pos="1080"/>
        </w:tabs>
        <w:ind w:left="360"/>
        <w:contextualSpacing/>
        <w:rPr>
          <w:rFonts w:ascii="Times New Roman" w:hAnsi="Times New Roman" w:cs="Times New Roman"/>
        </w:rPr>
      </w:pPr>
    </w:p>
    <w:p w:rsidR="00427111" w:rsidRPr="00427111" w:rsidRDefault="00890667" w:rsidP="00427111">
      <w:pPr>
        <w:pStyle w:val="ListParagraph"/>
        <w:numPr>
          <w:ilvl w:val="0"/>
          <w:numId w:val="3"/>
        </w:numPr>
        <w:rPr>
          <w:rFonts w:ascii="Times New Roman" w:hAnsi="Times New Roman" w:cs="Times New Roman"/>
        </w:rPr>
      </w:pPr>
      <w:r w:rsidRPr="00427111">
        <w:rPr>
          <w:rFonts w:ascii="Times New Roman" w:hAnsi="Times New Roman" w:cs="Times New Roman"/>
        </w:rPr>
        <w:t>Continuing Personnel Discussion</w:t>
      </w:r>
      <w:r w:rsidR="00EA1A88" w:rsidRPr="00427111">
        <w:rPr>
          <w:rFonts w:ascii="Times New Roman" w:hAnsi="Times New Roman" w:cs="Times New Roman"/>
        </w:rPr>
        <w:t xml:space="preserve">: </w:t>
      </w:r>
      <w:r w:rsidR="00246F99" w:rsidRPr="00427111">
        <w:rPr>
          <w:rFonts w:ascii="Times New Roman" w:hAnsi="Times New Roman" w:cs="Times New Roman"/>
        </w:rPr>
        <w:t>The Board wen</w:t>
      </w:r>
      <w:r w:rsidR="00427111" w:rsidRPr="00427111">
        <w:rPr>
          <w:rFonts w:ascii="Times New Roman" w:hAnsi="Times New Roman" w:cs="Times New Roman"/>
        </w:rPr>
        <w:t>t into closed session</w:t>
      </w:r>
      <w:r w:rsidR="00427111">
        <w:rPr>
          <w:rFonts w:ascii="Times New Roman" w:hAnsi="Times New Roman" w:cs="Times New Roman"/>
        </w:rPr>
        <w:t>: Director</w:t>
      </w:r>
      <w:r w:rsidR="00427111" w:rsidRPr="00427111">
        <w:rPr>
          <w:rFonts w:ascii="Times New Roman" w:hAnsi="Times New Roman" w:cs="Times New Roman"/>
        </w:rPr>
        <w:t xml:space="preserve"> Hatfield moved and </w:t>
      </w:r>
      <w:r w:rsidR="00427111">
        <w:rPr>
          <w:rFonts w:ascii="Times New Roman" w:hAnsi="Times New Roman" w:cs="Times New Roman"/>
        </w:rPr>
        <w:t>Director</w:t>
      </w:r>
      <w:r w:rsidR="00427111" w:rsidRPr="00427111">
        <w:rPr>
          <w:rFonts w:ascii="Times New Roman" w:hAnsi="Times New Roman" w:cs="Times New Roman"/>
        </w:rPr>
        <w:t xml:space="preserve"> Christofferson seconded a motion to hire </w:t>
      </w:r>
      <w:proofErr w:type="spellStart"/>
      <w:r w:rsidR="00427111" w:rsidRPr="00427111">
        <w:rPr>
          <w:rFonts w:ascii="Times New Roman" w:hAnsi="Times New Roman" w:cs="Times New Roman"/>
        </w:rPr>
        <w:t>Wolfy</w:t>
      </w:r>
      <w:proofErr w:type="spellEnd"/>
      <w:r w:rsidR="00427111" w:rsidRPr="00427111">
        <w:rPr>
          <w:rFonts w:ascii="Times New Roman" w:hAnsi="Times New Roman" w:cs="Times New Roman"/>
        </w:rPr>
        <w:t xml:space="preserve"> </w:t>
      </w:r>
      <w:proofErr w:type="spellStart"/>
      <w:r w:rsidR="00427111" w:rsidRPr="00427111">
        <w:rPr>
          <w:rFonts w:ascii="Times New Roman" w:hAnsi="Times New Roman" w:cs="Times New Roman"/>
        </w:rPr>
        <w:t>Rougle</w:t>
      </w:r>
      <w:proofErr w:type="spellEnd"/>
      <w:r w:rsidR="00427111" w:rsidRPr="00427111">
        <w:rPr>
          <w:rFonts w:ascii="Times New Roman" w:hAnsi="Times New Roman" w:cs="Times New Roman"/>
        </w:rPr>
        <w:t xml:space="preserve"> for up to 20 hours/week </w:t>
      </w:r>
      <w:r w:rsidR="00427111">
        <w:rPr>
          <w:rFonts w:ascii="Times New Roman" w:hAnsi="Times New Roman" w:cs="Times New Roman"/>
        </w:rPr>
        <w:t>t</w:t>
      </w:r>
      <w:r w:rsidR="00427111" w:rsidRPr="00427111">
        <w:rPr>
          <w:rFonts w:ascii="Times New Roman" w:hAnsi="Times New Roman" w:cs="Times New Roman"/>
        </w:rPr>
        <w:t xml:space="preserve">o </w:t>
      </w:r>
      <w:r w:rsidR="00427111">
        <w:rPr>
          <w:rFonts w:ascii="Times New Roman" w:hAnsi="Times New Roman" w:cs="Times New Roman"/>
        </w:rPr>
        <w:t>assist Walker</w:t>
      </w:r>
      <w:r w:rsidR="00427111" w:rsidRPr="00427111">
        <w:rPr>
          <w:rFonts w:ascii="Times New Roman" w:hAnsi="Times New Roman" w:cs="Times New Roman"/>
        </w:rPr>
        <w:t xml:space="preserve"> with billable hours as well as office administrative duties.</w:t>
      </w:r>
    </w:p>
    <w:p w:rsidR="00890667" w:rsidRPr="00427111" w:rsidRDefault="00890667" w:rsidP="00427111">
      <w:pPr>
        <w:tabs>
          <w:tab w:val="left" w:pos="810"/>
          <w:tab w:val="left" w:pos="1080"/>
        </w:tabs>
        <w:ind w:left="720"/>
        <w:contextualSpacing/>
        <w:rPr>
          <w:rFonts w:ascii="Times New Roman" w:hAnsi="Times New Roman" w:cs="Times New Roman"/>
        </w:rPr>
      </w:pPr>
    </w:p>
    <w:p w:rsidR="00890667" w:rsidRPr="00890667" w:rsidRDefault="00890667" w:rsidP="00890667">
      <w:pPr>
        <w:numPr>
          <w:ilvl w:val="0"/>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b/>
        </w:rPr>
        <w:t>BOARD OF DIRECTORS REPORTS</w:t>
      </w:r>
    </w:p>
    <w:p w:rsidR="00890667" w:rsidRPr="00890667" w:rsidRDefault="00890667" w:rsidP="00890667">
      <w:pPr>
        <w:tabs>
          <w:tab w:val="left" w:pos="810"/>
          <w:tab w:val="left" w:pos="1080"/>
        </w:tabs>
        <w:ind w:left="360"/>
        <w:contextualSpacing/>
        <w:rPr>
          <w:rFonts w:ascii="Times New Roman" w:hAnsi="Times New Roman" w:cs="Times New Roman"/>
        </w:rPr>
      </w:pPr>
    </w:p>
    <w:p w:rsidR="00890667" w:rsidRPr="00890667" w:rsidRDefault="00890667" w:rsidP="00890667">
      <w:pPr>
        <w:numPr>
          <w:ilvl w:val="1"/>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rPr>
        <w:t>Butte County RCD Directors and Associate Directors are welcome to report</w:t>
      </w:r>
      <w:r w:rsidR="00EA1A88">
        <w:rPr>
          <w:rFonts w:ascii="Times New Roman" w:hAnsi="Times New Roman" w:cs="Times New Roman"/>
        </w:rPr>
        <w:t xml:space="preserve">: </w:t>
      </w:r>
      <w:r w:rsidR="00EA1A88" w:rsidRPr="005B70B8">
        <w:rPr>
          <w:rFonts w:ascii="Times New Roman" w:hAnsi="Times New Roman" w:cs="Times New Roman"/>
        </w:rPr>
        <w:t>None.</w:t>
      </w:r>
    </w:p>
    <w:p w:rsidR="00890667" w:rsidRPr="00890667" w:rsidRDefault="00890667" w:rsidP="00890667">
      <w:pPr>
        <w:tabs>
          <w:tab w:val="left" w:pos="810"/>
          <w:tab w:val="left" w:pos="1080"/>
        </w:tabs>
        <w:ind w:left="720"/>
        <w:contextualSpacing/>
        <w:rPr>
          <w:rFonts w:ascii="Times New Roman" w:hAnsi="Times New Roman" w:cs="Times New Roman"/>
        </w:rPr>
      </w:pPr>
    </w:p>
    <w:p w:rsidR="00890667" w:rsidRPr="00890667" w:rsidRDefault="00890667" w:rsidP="00890667">
      <w:pPr>
        <w:numPr>
          <w:ilvl w:val="0"/>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b/>
        </w:rPr>
        <w:t>ADJOURNMENT</w:t>
      </w:r>
    </w:p>
    <w:p w:rsidR="00890667" w:rsidRPr="00086164" w:rsidRDefault="00890667">
      <w:pPr>
        <w:rPr>
          <w:b/>
          <w:sz w:val="18"/>
          <w:szCs w:val="18"/>
        </w:rPr>
      </w:pPr>
    </w:p>
    <w:sectPr w:rsidR="00890667" w:rsidRPr="00086164" w:rsidSect="00086164">
      <w:footerReference w:type="default" r:id="rId11"/>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585" w:rsidRDefault="00D45585" w:rsidP="00BC3FD6">
      <w:r>
        <w:separator/>
      </w:r>
    </w:p>
  </w:endnote>
  <w:endnote w:type="continuationSeparator" w:id="0">
    <w:p w:rsidR="00D45585" w:rsidRDefault="00D45585" w:rsidP="00BC3F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96" w:rsidRDefault="00130996">
    <w:pPr>
      <w:pStyle w:val="Footer"/>
      <w:jc w:val="right"/>
    </w:pPr>
    <w:r>
      <w:rPr>
        <w:rFonts w:ascii="Times New Roman" w:hAnsi="Times New Roman" w:cs="Times New Roman"/>
        <w:i/>
        <w:sz w:val="20"/>
        <w:szCs w:val="20"/>
      </w:rPr>
      <w:t>Butte Co. RCD Minutes –April 19</w:t>
    </w:r>
    <w:r w:rsidRPr="00BC3FD6">
      <w:rPr>
        <w:rFonts w:ascii="Times New Roman" w:hAnsi="Times New Roman" w:cs="Times New Roman"/>
        <w:i/>
        <w:sz w:val="20"/>
        <w:szCs w:val="20"/>
      </w:rPr>
      <w:t>, 2018</w:t>
    </w:r>
    <w:r>
      <w:tab/>
    </w:r>
    <w:r>
      <w:tab/>
    </w:r>
    <w:sdt>
      <w:sdtPr>
        <w:rPr>
          <w:rFonts w:ascii="Times New Roman" w:hAnsi="Times New Roman" w:cs="Times New Roman"/>
          <w:sz w:val="20"/>
          <w:szCs w:val="20"/>
        </w:rPr>
        <w:id w:val="9089040"/>
        <w:docPartObj>
          <w:docPartGallery w:val="Page Numbers (Bottom of Page)"/>
          <w:docPartUnique/>
        </w:docPartObj>
      </w:sdtPr>
      <w:sdtContent>
        <w:r w:rsidR="00D575EF" w:rsidRPr="00BC3FD6">
          <w:rPr>
            <w:rFonts w:ascii="Times New Roman" w:hAnsi="Times New Roman" w:cs="Times New Roman"/>
            <w:sz w:val="20"/>
            <w:szCs w:val="20"/>
          </w:rPr>
          <w:fldChar w:fldCharType="begin"/>
        </w:r>
        <w:r w:rsidRPr="00BC3FD6">
          <w:rPr>
            <w:rFonts w:ascii="Times New Roman" w:hAnsi="Times New Roman" w:cs="Times New Roman"/>
            <w:sz w:val="20"/>
            <w:szCs w:val="20"/>
          </w:rPr>
          <w:instrText xml:space="preserve"> PAGE   \* MERGEFORMAT </w:instrText>
        </w:r>
        <w:r w:rsidR="00D575EF" w:rsidRPr="00BC3FD6">
          <w:rPr>
            <w:rFonts w:ascii="Times New Roman" w:hAnsi="Times New Roman" w:cs="Times New Roman"/>
            <w:sz w:val="20"/>
            <w:szCs w:val="20"/>
          </w:rPr>
          <w:fldChar w:fldCharType="separate"/>
        </w:r>
        <w:r w:rsidR="005B70B8">
          <w:rPr>
            <w:rFonts w:ascii="Times New Roman" w:hAnsi="Times New Roman" w:cs="Times New Roman"/>
            <w:noProof/>
            <w:sz w:val="20"/>
            <w:szCs w:val="20"/>
          </w:rPr>
          <w:t>3</w:t>
        </w:r>
        <w:r w:rsidR="00D575EF" w:rsidRPr="00BC3FD6">
          <w:rPr>
            <w:rFonts w:ascii="Times New Roman" w:hAnsi="Times New Roman" w:cs="Times New Roman"/>
            <w:sz w:val="20"/>
            <w:szCs w:val="20"/>
          </w:rPr>
          <w:fldChar w:fldCharType="end"/>
        </w:r>
      </w:sdtContent>
    </w:sdt>
  </w:p>
  <w:p w:rsidR="00130996" w:rsidRDefault="001309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585" w:rsidRDefault="00D45585" w:rsidP="00BC3FD6">
      <w:r>
        <w:separator/>
      </w:r>
    </w:p>
  </w:footnote>
  <w:footnote w:type="continuationSeparator" w:id="0">
    <w:p w:rsidR="00D45585" w:rsidRDefault="00D45585" w:rsidP="00BC3F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0516F"/>
    <w:multiLevelType w:val="hybridMultilevel"/>
    <w:tmpl w:val="C41E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F7628D"/>
    <w:multiLevelType w:val="hybridMultilevel"/>
    <w:tmpl w:val="F70E6F82"/>
    <w:lvl w:ilvl="0" w:tplc="6AF482F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37665E"/>
    <w:multiLevelType w:val="multilevel"/>
    <w:tmpl w:val="6EBCB18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5362"/>
  </w:hdrShapeDefaults>
  <w:footnotePr>
    <w:footnote w:id="-1"/>
    <w:footnote w:id="0"/>
  </w:footnotePr>
  <w:endnotePr>
    <w:endnote w:id="-1"/>
    <w:endnote w:id="0"/>
  </w:endnotePr>
  <w:compat/>
  <w:rsids>
    <w:rsidRoot w:val="00086164"/>
    <w:rsid w:val="00033117"/>
    <w:rsid w:val="000749F9"/>
    <w:rsid w:val="00086164"/>
    <w:rsid w:val="0009592A"/>
    <w:rsid w:val="001018A9"/>
    <w:rsid w:val="00130996"/>
    <w:rsid w:val="00154E60"/>
    <w:rsid w:val="00155152"/>
    <w:rsid w:val="00157E25"/>
    <w:rsid w:val="00167210"/>
    <w:rsid w:val="001A6B23"/>
    <w:rsid w:val="001B08E0"/>
    <w:rsid w:val="001C7587"/>
    <w:rsid w:val="001F0A4C"/>
    <w:rsid w:val="00212933"/>
    <w:rsid w:val="00237D06"/>
    <w:rsid w:val="00246F99"/>
    <w:rsid w:val="002A42BA"/>
    <w:rsid w:val="002A57AF"/>
    <w:rsid w:val="002B0F60"/>
    <w:rsid w:val="002C567D"/>
    <w:rsid w:val="002E0711"/>
    <w:rsid w:val="002E27D1"/>
    <w:rsid w:val="002F62B2"/>
    <w:rsid w:val="00324455"/>
    <w:rsid w:val="003461F5"/>
    <w:rsid w:val="00371CF2"/>
    <w:rsid w:val="003A376F"/>
    <w:rsid w:val="003B6C7E"/>
    <w:rsid w:val="003E11A3"/>
    <w:rsid w:val="00427111"/>
    <w:rsid w:val="004410CB"/>
    <w:rsid w:val="00470B8F"/>
    <w:rsid w:val="004719DD"/>
    <w:rsid w:val="004A3C5F"/>
    <w:rsid w:val="004E73B5"/>
    <w:rsid w:val="00570812"/>
    <w:rsid w:val="0059453C"/>
    <w:rsid w:val="005A5E78"/>
    <w:rsid w:val="005B70B8"/>
    <w:rsid w:val="00601F97"/>
    <w:rsid w:val="0061227E"/>
    <w:rsid w:val="00613687"/>
    <w:rsid w:val="00630E38"/>
    <w:rsid w:val="0069230A"/>
    <w:rsid w:val="007067FD"/>
    <w:rsid w:val="007152A9"/>
    <w:rsid w:val="0076486E"/>
    <w:rsid w:val="00783B4F"/>
    <w:rsid w:val="007A0C02"/>
    <w:rsid w:val="007B472F"/>
    <w:rsid w:val="007B770D"/>
    <w:rsid w:val="007F7804"/>
    <w:rsid w:val="00805C47"/>
    <w:rsid w:val="00842CCF"/>
    <w:rsid w:val="00890667"/>
    <w:rsid w:val="008A4F12"/>
    <w:rsid w:val="008A7804"/>
    <w:rsid w:val="008A7CC9"/>
    <w:rsid w:val="008B583A"/>
    <w:rsid w:val="008D0897"/>
    <w:rsid w:val="008D136E"/>
    <w:rsid w:val="008D4A3E"/>
    <w:rsid w:val="00925E8E"/>
    <w:rsid w:val="00931470"/>
    <w:rsid w:val="00934A2E"/>
    <w:rsid w:val="00951950"/>
    <w:rsid w:val="00972AA1"/>
    <w:rsid w:val="009913B6"/>
    <w:rsid w:val="009C4BCF"/>
    <w:rsid w:val="009D220A"/>
    <w:rsid w:val="00A46D74"/>
    <w:rsid w:val="00A52351"/>
    <w:rsid w:val="00A968FA"/>
    <w:rsid w:val="00A97769"/>
    <w:rsid w:val="00AB4BA2"/>
    <w:rsid w:val="00AB65EA"/>
    <w:rsid w:val="00B21597"/>
    <w:rsid w:val="00B521CA"/>
    <w:rsid w:val="00B569BB"/>
    <w:rsid w:val="00BB0500"/>
    <w:rsid w:val="00BC1E10"/>
    <w:rsid w:val="00BC3FD6"/>
    <w:rsid w:val="00BE35EE"/>
    <w:rsid w:val="00BF5736"/>
    <w:rsid w:val="00C07E03"/>
    <w:rsid w:val="00C1327F"/>
    <w:rsid w:val="00C448BA"/>
    <w:rsid w:val="00C47165"/>
    <w:rsid w:val="00C80155"/>
    <w:rsid w:val="00C85F4B"/>
    <w:rsid w:val="00C92F2E"/>
    <w:rsid w:val="00CA0801"/>
    <w:rsid w:val="00CB0536"/>
    <w:rsid w:val="00D125B3"/>
    <w:rsid w:val="00D45585"/>
    <w:rsid w:val="00D575EF"/>
    <w:rsid w:val="00D86BE8"/>
    <w:rsid w:val="00DA5EA5"/>
    <w:rsid w:val="00DB2EC3"/>
    <w:rsid w:val="00DE788C"/>
    <w:rsid w:val="00DF0D52"/>
    <w:rsid w:val="00E21D25"/>
    <w:rsid w:val="00E24E11"/>
    <w:rsid w:val="00E40697"/>
    <w:rsid w:val="00E43F19"/>
    <w:rsid w:val="00E826FF"/>
    <w:rsid w:val="00EA1A88"/>
    <w:rsid w:val="00EA21D3"/>
    <w:rsid w:val="00EA43E0"/>
    <w:rsid w:val="00EF2E6A"/>
    <w:rsid w:val="00F8163E"/>
    <w:rsid w:val="00FB3DB3"/>
    <w:rsid w:val="00FF60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9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164"/>
    <w:rPr>
      <w:rFonts w:ascii="Tahoma" w:hAnsi="Tahoma" w:cs="Tahoma"/>
      <w:sz w:val="16"/>
      <w:szCs w:val="16"/>
    </w:rPr>
  </w:style>
  <w:style w:type="character" w:customStyle="1" w:styleId="BalloonTextChar">
    <w:name w:val="Balloon Text Char"/>
    <w:basedOn w:val="DefaultParagraphFont"/>
    <w:link w:val="BalloonText"/>
    <w:uiPriority w:val="99"/>
    <w:semiHidden/>
    <w:rsid w:val="00086164"/>
    <w:rPr>
      <w:rFonts w:ascii="Tahoma" w:hAnsi="Tahoma" w:cs="Tahoma"/>
      <w:sz w:val="16"/>
      <w:szCs w:val="16"/>
    </w:rPr>
  </w:style>
  <w:style w:type="character" w:styleId="Hyperlink">
    <w:name w:val="Hyperlink"/>
    <w:basedOn w:val="DefaultParagraphFont"/>
    <w:uiPriority w:val="99"/>
    <w:unhideWhenUsed/>
    <w:rsid w:val="00086164"/>
    <w:rPr>
      <w:color w:val="0000FF" w:themeColor="hyperlink"/>
      <w:u w:val="single"/>
    </w:rPr>
  </w:style>
  <w:style w:type="paragraph" w:styleId="PlainText">
    <w:name w:val="Plain Text"/>
    <w:basedOn w:val="Normal"/>
    <w:link w:val="PlainTextChar"/>
    <w:uiPriority w:val="99"/>
    <w:semiHidden/>
    <w:unhideWhenUsed/>
    <w:rsid w:val="00B521CA"/>
    <w:rPr>
      <w:rFonts w:ascii="Verdana" w:hAnsi="Verdana" w:cs="Times New Roman"/>
      <w:sz w:val="20"/>
      <w:szCs w:val="20"/>
    </w:rPr>
  </w:style>
  <w:style w:type="character" w:customStyle="1" w:styleId="PlainTextChar">
    <w:name w:val="Plain Text Char"/>
    <w:basedOn w:val="DefaultParagraphFont"/>
    <w:link w:val="PlainText"/>
    <w:uiPriority w:val="99"/>
    <w:semiHidden/>
    <w:rsid w:val="00B521CA"/>
    <w:rPr>
      <w:rFonts w:ascii="Verdana" w:hAnsi="Verdana" w:cs="Times New Roman"/>
      <w:sz w:val="20"/>
      <w:szCs w:val="20"/>
    </w:rPr>
  </w:style>
  <w:style w:type="paragraph" w:styleId="ListParagraph">
    <w:name w:val="List Paragraph"/>
    <w:basedOn w:val="Normal"/>
    <w:uiPriority w:val="34"/>
    <w:qFormat/>
    <w:rsid w:val="007152A9"/>
    <w:pPr>
      <w:ind w:left="720"/>
      <w:contextualSpacing/>
    </w:pPr>
  </w:style>
  <w:style w:type="paragraph" w:styleId="Header">
    <w:name w:val="header"/>
    <w:basedOn w:val="Normal"/>
    <w:link w:val="HeaderChar"/>
    <w:uiPriority w:val="99"/>
    <w:semiHidden/>
    <w:unhideWhenUsed/>
    <w:rsid w:val="00BC3FD6"/>
    <w:pPr>
      <w:tabs>
        <w:tab w:val="center" w:pos="4680"/>
        <w:tab w:val="right" w:pos="9360"/>
      </w:tabs>
    </w:pPr>
  </w:style>
  <w:style w:type="character" w:customStyle="1" w:styleId="HeaderChar">
    <w:name w:val="Header Char"/>
    <w:basedOn w:val="DefaultParagraphFont"/>
    <w:link w:val="Header"/>
    <w:uiPriority w:val="99"/>
    <w:semiHidden/>
    <w:rsid w:val="00BC3FD6"/>
  </w:style>
  <w:style w:type="paragraph" w:styleId="Footer">
    <w:name w:val="footer"/>
    <w:basedOn w:val="Normal"/>
    <w:link w:val="FooterChar"/>
    <w:uiPriority w:val="99"/>
    <w:unhideWhenUsed/>
    <w:rsid w:val="00BC3FD6"/>
    <w:pPr>
      <w:tabs>
        <w:tab w:val="center" w:pos="4680"/>
        <w:tab w:val="right" w:pos="9360"/>
      </w:tabs>
    </w:pPr>
  </w:style>
  <w:style w:type="character" w:customStyle="1" w:styleId="FooterChar">
    <w:name w:val="Footer Char"/>
    <w:basedOn w:val="DefaultParagraphFont"/>
    <w:link w:val="Footer"/>
    <w:uiPriority w:val="99"/>
    <w:rsid w:val="00BC3FD6"/>
  </w:style>
</w:styles>
</file>

<file path=word/webSettings.xml><?xml version="1.0" encoding="utf-8"?>
<w:webSettings xmlns:r="http://schemas.openxmlformats.org/officeDocument/2006/relationships" xmlns:w="http://schemas.openxmlformats.org/wordprocessingml/2006/main">
  <w:divs>
    <w:div w:id="484515179">
      <w:bodyDiv w:val="1"/>
      <w:marLeft w:val="0"/>
      <w:marRight w:val="0"/>
      <w:marTop w:val="0"/>
      <w:marBottom w:val="0"/>
      <w:divBdr>
        <w:top w:val="none" w:sz="0" w:space="0" w:color="auto"/>
        <w:left w:val="none" w:sz="0" w:space="0" w:color="auto"/>
        <w:bottom w:val="none" w:sz="0" w:space="0" w:color="auto"/>
        <w:right w:val="none" w:sz="0" w:space="0" w:color="auto"/>
      </w:divBdr>
    </w:div>
    <w:div w:id="1556626923">
      <w:bodyDiv w:val="1"/>
      <w:marLeft w:val="0"/>
      <w:marRight w:val="0"/>
      <w:marTop w:val="0"/>
      <w:marBottom w:val="0"/>
      <w:divBdr>
        <w:top w:val="none" w:sz="0" w:space="0" w:color="auto"/>
        <w:left w:val="none" w:sz="0" w:space="0" w:color="auto"/>
        <w:bottom w:val="none" w:sz="0" w:space="0" w:color="auto"/>
        <w:right w:val="none" w:sz="0" w:space="0" w:color="auto"/>
      </w:divBdr>
    </w:div>
    <w:div w:id="1650868339">
      <w:bodyDiv w:val="1"/>
      <w:marLeft w:val="0"/>
      <w:marRight w:val="0"/>
      <w:marTop w:val="0"/>
      <w:marBottom w:val="0"/>
      <w:divBdr>
        <w:top w:val="none" w:sz="0" w:space="0" w:color="auto"/>
        <w:left w:val="none" w:sz="0" w:space="0" w:color="auto"/>
        <w:bottom w:val="none" w:sz="0" w:space="0" w:color="auto"/>
        <w:right w:val="none" w:sz="0" w:space="0" w:color="auto"/>
      </w:divBdr>
    </w:div>
    <w:div w:id="206590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uttecountyrcd.org" TargetMode="External"/><Relationship Id="rId4" Type="http://schemas.openxmlformats.org/officeDocument/2006/relationships/settings" Target="settings.xml"/><Relationship Id="rId9" Type="http://schemas.openxmlformats.org/officeDocument/2006/relationships/hyperlink" Target="http://www.bcr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E3E1A-47C6-488F-81A7-DFBBB3AC0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Dnglee</dc:creator>
  <cp:lastModifiedBy>TKeesey71</cp:lastModifiedBy>
  <cp:revision>7</cp:revision>
  <cp:lastPrinted>2017-09-29T17:19:00Z</cp:lastPrinted>
  <dcterms:created xsi:type="dcterms:W3CDTF">2018-05-12T23:05:00Z</dcterms:created>
  <dcterms:modified xsi:type="dcterms:W3CDTF">2018-05-13T00:17:00Z</dcterms:modified>
</cp:coreProperties>
</file>